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0B" w:rsidRPr="00D56B6F" w:rsidRDefault="00D4470B" w:rsidP="00D4470B">
      <w:pPr>
        <w:rPr>
          <w:rFonts w:ascii="MetaNormal-Roman" w:hAnsi="MetaNormal-Roman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56B6F">
        <w:rPr>
          <w:rFonts w:ascii="MetaNormal-Roman" w:hAnsi="MetaNormal-Roman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ÖFFENTLICH-RECHTLICHE</w:t>
      </w:r>
    </w:p>
    <w:p w:rsidR="00D4470B" w:rsidRPr="00D56B6F" w:rsidRDefault="00D4470B" w:rsidP="00D4470B">
      <w:pPr>
        <w:rPr>
          <w:rFonts w:ascii="MetaNormal-Roman" w:hAnsi="MetaNormal-Roman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D56B6F" w:rsidRDefault="00D4470B" w:rsidP="00D4470B">
      <w:pPr>
        <w:rPr>
          <w:rFonts w:ascii="MetaNormal-Roman" w:hAnsi="MetaNormal-Roman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B6F">
        <w:rPr>
          <w:rFonts w:ascii="MetaNormal-Roman" w:hAnsi="MetaNormal-Roman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ETHIK-KOMMISSIONEN IN DEUTSCHLAND</w:t>
      </w:r>
    </w:p>
    <w:p w:rsidR="00D4470B" w:rsidRPr="00D56B6F" w:rsidRDefault="00D4470B" w:rsidP="00D4470B">
      <w:pPr>
        <w:ind w:right="-1008"/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B6F"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</w:t>
      </w:r>
    </w:p>
    <w:p w:rsidR="00D4470B" w:rsidRPr="00D56B6F" w:rsidRDefault="00D4470B" w:rsidP="00D4470B">
      <w:pPr>
        <w:ind w:right="-648"/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D56B6F" w:rsidRDefault="00D4470B" w:rsidP="00D4470B">
      <w:pPr>
        <w:ind w:right="-648"/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D56B6F" w:rsidRDefault="00D4470B" w:rsidP="00D4470B">
      <w:pPr>
        <w:ind w:right="-648"/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0F315F" w:rsidRDefault="00D4470B" w:rsidP="00D4470B">
      <w:pPr>
        <w:ind w:right="-648"/>
        <w:rPr>
          <w:rFonts w:ascii="Arial" w:hAnsi="Arial" w:cs="Arial"/>
        </w:rPr>
      </w:pPr>
      <w:r w:rsidRPr="00D56B6F"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EUDAMED-Nr.: </w:t>
      </w:r>
      <w:r w:rsidRPr="009C7B83">
        <w:rPr>
          <w:rFonts w:ascii="MetaNormal-Roman" w:hAnsi="MetaNormal-Roman"/>
          <w:color w:val="00000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7B83">
        <w:rPr>
          <w:rFonts w:ascii="MetaNormal-Roman" w:hAnsi="MetaNormal-Roman"/>
          <w:color w:val="000000"/>
          <w:shd w:val="clear" w:color="auto" w:fill="B3B3B3"/>
        </w:rPr>
        <w:instrText xml:space="preserve"> FORMTEXT </w:instrText>
      </w:r>
      <w:r w:rsidRPr="009C7B83">
        <w:rPr>
          <w:rFonts w:ascii="MetaNormal-Roman" w:hAnsi="MetaNormal-Roman"/>
          <w:color w:val="000000"/>
          <w:shd w:val="clear" w:color="auto" w:fill="B3B3B3"/>
        </w:rPr>
      </w:r>
      <w:r w:rsidRPr="009C7B83">
        <w:rPr>
          <w:rFonts w:ascii="MetaNormal-Roman" w:hAnsi="MetaNormal-Roman"/>
          <w:color w:val="000000"/>
          <w:shd w:val="clear" w:color="auto" w:fill="B3B3B3"/>
        </w:rPr>
        <w:fldChar w:fldCharType="separate"/>
      </w:r>
      <w:r w:rsidRPr="009C7B83">
        <w:rPr>
          <w:rFonts w:ascii="MetaNormal-Roman" w:hAnsi="MetaNormal-Roman"/>
          <w:noProof/>
          <w:color w:val="000000"/>
          <w:shd w:val="clear" w:color="auto" w:fill="B3B3B3"/>
        </w:rPr>
        <w:t> </w:t>
      </w:r>
      <w:r w:rsidRPr="009C7B83">
        <w:rPr>
          <w:rFonts w:ascii="MetaNormal-Roman" w:hAnsi="MetaNormal-Roman"/>
          <w:noProof/>
          <w:color w:val="000000"/>
          <w:shd w:val="clear" w:color="auto" w:fill="B3B3B3"/>
        </w:rPr>
        <w:t> </w:t>
      </w:r>
      <w:r w:rsidRPr="009C7B83">
        <w:rPr>
          <w:rFonts w:ascii="MetaNormal-Roman" w:hAnsi="MetaNormal-Roman"/>
          <w:noProof/>
          <w:color w:val="000000"/>
          <w:shd w:val="clear" w:color="auto" w:fill="B3B3B3"/>
        </w:rPr>
        <w:t> </w:t>
      </w:r>
      <w:r w:rsidRPr="009C7B83">
        <w:rPr>
          <w:rFonts w:ascii="MetaNormal-Roman" w:hAnsi="MetaNormal-Roman"/>
          <w:noProof/>
          <w:color w:val="000000"/>
          <w:shd w:val="clear" w:color="auto" w:fill="B3B3B3"/>
        </w:rPr>
        <w:t> </w:t>
      </w:r>
      <w:r w:rsidRPr="009C7B83">
        <w:rPr>
          <w:rFonts w:ascii="MetaNormal-Roman" w:hAnsi="MetaNormal-Roman"/>
          <w:noProof/>
          <w:color w:val="000000"/>
          <w:shd w:val="clear" w:color="auto" w:fill="B3B3B3"/>
        </w:rPr>
        <w:t> </w:t>
      </w:r>
      <w:r w:rsidRPr="009C7B83">
        <w:rPr>
          <w:rFonts w:ascii="MetaNormal-Roman" w:hAnsi="MetaNormal-Roman"/>
          <w:color w:val="000000"/>
          <w:shd w:val="clear" w:color="auto" w:fill="B3B3B3"/>
        </w:rPr>
        <w:fldChar w:fldCharType="end"/>
      </w:r>
    </w:p>
    <w:p w:rsidR="00D4470B" w:rsidRPr="000F315F" w:rsidRDefault="00D4470B" w:rsidP="00D4470B">
      <w:pPr>
        <w:ind w:right="-648"/>
        <w:rPr>
          <w:rFonts w:ascii="MetaNormal-Roman" w:hAnsi="MetaNormal-Roman" w:cs="Arial"/>
        </w:rPr>
      </w:pPr>
    </w:p>
    <w:p w:rsidR="00D4470B" w:rsidRPr="00D56B6F" w:rsidRDefault="00D4470B" w:rsidP="00D4470B">
      <w:pPr>
        <w:pStyle w:val="berschrift2"/>
        <w:tabs>
          <w:tab w:val="left" w:pos="709"/>
        </w:tabs>
        <w:spacing w:after="0" w:line="240" w:lineRule="auto"/>
        <w:ind w:left="0" w:right="-648" w:firstLine="0"/>
        <w:rPr>
          <w:rFonts w:ascii="MetaNormal-Roman" w:eastAsia="Arial Unicode MS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B6F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Checkliste: Erforderliche Antragsunterlagen für Studien gemäß MPG</w:t>
      </w:r>
    </w:p>
    <w:p w:rsidR="00D4470B" w:rsidRPr="000F315F" w:rsidRDefault="00D4470B" w:rsidP="00D4470B">
      <w:pPr>
        <w:pStyle w:val="berschrift2"/>
        <w:tabs>
          <w:tab w:val="left" w:pos="709"/>
        </w:tabs>
        <w:spacing w:after="0" w:line="240" w:lineRule="auto"/>
        <w:ind w:left="0" w:right="-1188" w:firstLine="0"/>
        <w:rPr>
          <w:rFonts w:ascii="MetaNormal-Roman" w:eastAsia="Arial Unicode MS" w:hAnsi="MetaNormal-Roman"/>
          <w:sz w:val="16"/>
          <w:szCs w:val="18"/>
        </w:rPr>
      </w:pPr>
      <w:r w:rsidRPr="000F315F">
        <w:rPr>
          <w:rFonts w:ascii="MetaNormal-Roman" w:hAnsi="MetaNormal-Roman"/>
          <w:sz w:val="18"/>
          <w:szCs w:val="18"/>
        </w:rPr>
        <w:t xml:space="preserve">Die Punkte entsprechen der </w:t>
      </w:r>
      <w:r>
        <w:rPr>
          <w:rFonts w:ascii="MetaNormal-Roman" w:hAnsi="MetaNormal-Roman"/>
          <w:sz w:val="18"/>
          <w:szCs w:val="18"/>
        </w:rPr>
        <w:t>Verordnung über klinische Prüfungen von Medizinprodukten (MPKPV § 3 Abs. 2 und 3)</w:t>
      </w:r>
    </w:p>
    <w:p w:rsidR="00D4470B" w:rsidRPr="000F315F" w:rsidRDefault="00D4470B" w:rsidP="00D4470B">
      <w:pPr>
        <w:ind w:right="-648"/>
        <w:rPr>
          <w:rFonts w:ascii="MetaNormal-Roman" w:hAnsi="MetaNormal-Roman" w:cs="Arial"/>
        </w:rPr>
      </w:pPr>
    </w:p>
    <w:p w:rsidR="00D4470B" w:rsidRPr="000F315F" w:rsidRDefault="00D4470B" w:rsidP="00D4470B">
      <w:pPr>
        <w:pStyle w:val="berschrift5"/>
        <w:spacing w:after="0"/>
        <w:ind w:right="-648"/>
        <w:rPr>
          <w:rFonts w:ascii="MetaNormal-Roman" w:eastAsia="Arial Unicode MS" w:hAnsi="MetaNormal-Roman"/>
          <w:b/>
          <w:bCs/>
        </w:rPr>
      </w:pPr>
      <w:r w:rsidRPr="000F315F">
        <w:rPr>
          <w:rFonts w:ascii="MetaNormal-Roman" w:hAnsi="MetaNormal-Roman"/>
          <w:b/>
          <w:bCs/>
        </w:rPr>
        <w:t>EK</w:t>
      </w:r>
      <w:r w:rsidRPr="00697D1A">
        <w:rPr>
          <w:rFonts w:ascii="MetaNormal-Roman" w:hAnsi="MetaNormal-Roman"/>
          <w:bCs/>
        </w:rPr>
        <w:t xml:space="preserve">  </w:t>
      </w:r>
      <w:r w:rsidRPr="000F315F">
        <w:rPr>
          <w:rFonts w:ascii="MetaNormal-Roman" w:hAnsi="MetaNormal-Roman"/>
        </w:rPr>
        <w:t xml:space="preserve">(Die Kästchen in der 1. Spalte </w:t>
      </w:r>
      <w:r>
        <w:rPr>
          <w:rFonts w:ascii="MetaNormal-Roman" w:hAnsi="MetaNormal-Roman"/>
        </w:rPr>
        <w:t>bitte nicht ausfüllen, sie werden von der Ethik-Kommission</w:t>
      </w:r>
      <w:r w:rsidRPr="000F315F">
        <w:rPr>
          <w:rFonts w:ascii="MetaNormal-Roman" w:hAnsi="MetaNormal-Roman"/>
        </w:rPr>
        <w:t xml:space="preserve"> ausgefüllt</w:t>
      </w:r>
      <w:r>
        <w:rPr>
          <w:rFonts w:ascii="MetaNormal-Roman" w:hAnsi="MetaNormal-Roman"/>
        </w:rPr>
        <w:t>)</w:t>
      </w:r>
    </w:p>
    <w:p w:rsidR="00D4470B" w:rsidRDefault="00D56B6F" w:rsidP="00D4470B">
      <w:pPr>
        <w:pStyle w:val="berschrift5"/>
        <w:spacing w:after="0"/>
        <w:ind w:left="1474" w:right="-648" w:hanging="634"/>
        <w:rPr>
          <w:rFonts w:ascii="MetaNormal-Roman" w:hAnsi="MetaNormal-Roman"/>
        </w:rPr>
      </w:pPr>
      <w:r>
        <w:rPr>
          <w:rFonts w:ascii="MetaNormal-Roman" w:hAnsi="MetaNormal-Roman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65405</wp:posOffset>
                </wp:positionV>
                <wp:extent cx="76200" cy="342900"/>
                <wp:effectExtent l="9525" t="8255" r="57150" b="298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15pt" to="4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">
                <v:stroke endarrow="block"/>
                <w10:anchorlock/>
              </v:line>
            </w:pict>
          </mc:Fallback>
        </mc:AlternateContent>
      </w:r>
      <w:r>
        <w:rPr>
          <w:rFonts w:ascii="MetaNormal-Roman" w:hAnsi="MetaNormal-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76200" cy="228600"/>
                <wp:effectExtent l="57150" t="8255" r="952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4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">
                <v:stroke endarrow="block"/>
                <w10:anchorlock/>
              </v:line>
            </w:pict>
          </mc:Fallback>
        </mc:AlternateContent>
      </w:r>
      <w:r>
        <w:rPr>
          <w:rFonts w:ascii="MetaNormal-Roman" w:hAnsi="MetaNormal-Roman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0" cy="408305"/>
                <wp:effectExtent l="57150" t="9525" r="571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TVJQIAAEk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">
                <v:stroke endarrow="block"/>
                <w10:anchorlock/>
              </v:line>
            </w:pict>
          </mc:Fallback>
        </mc:AlternateContent>
      </w:r>
      <w:r w:rsidR="00D4470B" w:rsidRPr="000F315F">
        <w:rPr>
          <w:rFonts w:ascii="MetaNormal-Roman" w:hAnsi="MetaNormal-Roman"/>
          <w:b/>
          <w:bCs/>
        </w:rPr>
        <w:t>Antragsteller</w:t>
      </w:r>
      <w:r w:rsidR="00D4470B" w:rsidRPr="00697D1A">
        <w:rPr>
          <w:rFonts w:ascii="MetaNormal-Roman" w:hAnsi="MetaNormal-Roman"/>
          <w:bCs/>
        </w:rPr>
        <w:t xml:space="preserve"> </w:t>
      </w:r>
      <w:r w:rsidR="00D4470B" w:rsidRPr="000F315F">
        <w:rPr>
          <w:rFonts w:ascii="MetaNormal-Roman" w:hAnsi="MetaNormal-Roman"/>
        </w:rPr>
        <w:t xml:space="preserve"> (</w:t>
      </w:r>
      <w:r w:rsidR="00D4470B">
        <w:rPr>
          <w:rFonts w:ascii="MetaNormal-Roman" w:hAnsi="MetaNormal-Roman"/>
        </w:rPr>
        <w:t>Alle</w:t>
      </w:r>
      <w:r w:rsidR="00D4470B" w:rsidRPr="000F315F">
        <w:rPr>
          <w:rFonts w:ascii="MetaNormal-Roman" w:hAnsi="MetaNormal-Roman"/>
        </w:rPr>
        <w:t xml:space="preserve"> Kästchen in der 2. oder 3. Spalte </w:t>
      </w:r>
      <w:r w:rsidR="00D4470B">
        <w:rPr>
          <w:rFonts w:ascii="MetaNormal-Roman" w:hAnsi="MetaNormal-Roman"/>
        </w:rPr>
        <w:t xml:space="preserve">bitte ausfüllen, d.h. Kreuz setzen </w:t>
      </w:r>
      <w:r w:rsidR="00D4470B">
        <w:rPr>
          <w:rFonts w:ascii="MetaNormal-Roman" w:hAnsi="MetaNormal-Roman"/>
        </w:rPr>
        <w:sym w:font="Symbol" w:char="F05B"/>
      </w:r>
      <w:r w:rsidR="00D4470B">
        <w:rPr>
          <w:rFonts w:ascii="MetaNormal-Roman" w:hAnsi="MetaNormal-Roman"/>
        </w:rPr>
        <w:t>re Mausklick/Eigenschaften/</w:t>
      </w:r>
    </w:p>
    <w:p w:rsidR="00D4470B" w:rsidRPr="000F315F" w:rsidRDefault="00D4470B" w:rsidP="00D4470B">
      <w:pPr>
        <w:pStyle w:val="berschrift5"/>
        <w:tabs>
          <w:tab w:val="left" w:pos="3940"/>
        </w:tabs>
        <w:spacing w:after="0"/>
        <w:ind w:left="1474" w:right="-1008" w:hanging="634"/>
        <w:rPr>
          <w:rFonts w:ascii="MetaNormal-Roman" w:eastAsia="Arial Unicode MS" w:hAnsi="MetaNormal-Roman"/>
        </w:rPr>
      </w:pPr>
      <w:r>
        <w:rPr>
          <w:rFonts w:ascii="MetaNormal-Roman" w:hAnsi="MetaNormal-Roman"/>
          <w:b/>
          <w:bCs/>
        </w:rPr>
        <w:t xml:space="preserve">                         </w:t>
      </w:r>
      <w:r w:rsidRPr="00995618">
        <w:rPr>
          <w:rFonts w:ascii="MetaNormal-Roman" w:hAnsi="MetaNormal-Roman"/>
          <w:bCs/>
        </w:rPr>
        <w:t>S</w:t>
      </w:r>
      <w:r>
        <w:rPr>
          <w:rFonts w:ascii="MetaNormal-Roman" w:hAnsi="MetaNormal-Roman"/>
        </w:rPr>
        <w:t>tandardwert „aktiviert“</w:t>
      </w:r>
      <w:r>
        <w:rPr>
          <w:rFonts w:ascii="MetaNormal-Roman" w:hAnsi="MetaNormal-Roman"/>
        </w:rPr>
        <w:sym w:font="Symbol" w:char="F05D"/>
      </w:r>
      <w:r>
        <w:rPr>
          <w:rFonts w:ascii="MetaNormal-Roman" w:hAnsi="MetaNormal-Roman"/>
        </w:rPr>
        <w:t xml:space="preserve">):  </w:t>
      </w:r>
      <w:r w:rsidRPr="000F315F">
        <w:rPr>
          <w:rFonts w:ascii="MetaNormal-Roman" w:hAnsi="MetaNormal-Roman"/>
          <w:b/>
          <w:bCs/>
        </w:rPr>
        <w:t>z</w:t>
      </w:r>
      <w:r w:rsidRPr="000F315F">
        <w:rPr>
          <w:rFonts w:ascii="MetaNormal-Roman" w:hAnsi="MetaNormal-Roman"/>
        </w:rPr>
        <w:t xml:space="preserve"> </w:t>
      </w:r>
      <w:r>
        <w:rPr>
          <w:rFonts w:ascii="MetaNormal-Roman" w:hAnsi="MetaNormal-Roman"/>
        </w:rPr>
        <w:t xml:space="preserve"> für</w:t>
      </w:r>
      <w:r w:rsidRPr="000F315F">
        <w:rPr>
          <w:rFonts w:ascii="MetaNormal-Roman" w:hAnsi="MetaNormal-Roman"/>
        </w:rPr>
        <w:t xml:space="preserve"> zutreffend,</w:t>
      </w:r>
      <w:r>
        <w:rPr>
          <w:rFonts w:ascii="MetaNormal-Roman" w:hAnsi="MetaNormal-Roman"/>
        </w:rPr>
        <w:t xml:space="preserve"> </w:t>
      </w:r>
      <w:r w:rsidRPr="000F315F">
        <w:rPr>
          <w:rFonts w:ascii="MetaNormal-Roman" w:hAnsi="MetaNormal-Roman"/>
        </w:rPr>
        <w:t xml:space="preserve"> </w:t>
      </w:r>
      <w:r w:rsidRPr="000F315F">
        <w:rPr>
          <w:rFonts w:ascii="MetaNormal-Roman" w:hAnsi="MetaNormal-Roman"/>
          <w:b/>
          <w:bCs/>
        </w:rPr>
        <w:t>nz</w:t>
      </w:r>
      <w:r w:rsidRPr="00831528">
        <w:rPr>
          <w:rFonts w:ascii="MetaNormal-Roman" w:hAnsi="MetaNormal-Roman"/>
          <w:bCs/>
        </w:rPr>
        <w:t xml:space="preserve">  </w:t>
      </w:r>
      <w:r w:rsidRPr="000F315F">
        <w:rPr>
          <w:rFonts w:ascii="MetaNormal-Roman" w:hAnsi="MetaNormal-Roman"/>
          <w:bCs/>
        </w:rPr>
        <w:t>für nicht</w:t>
      </w:r>
      <w:r>
        <w:rPr>
          <w:rFonts w:ascii="MetaNormal-Roman" w:hAnsi="MetaNormal-Roman"/>
          <w:bCs/>
        </w:rPr>
        <w:t xml:space="preserve"> zu</w:t>
      </w:r>
      <w:r w:rsidRPr="000F315F">
        <w:rPr>
          <w:rFonts w:ascii="MetaNormal-Roman" w:hAnsi="MetaNormal-Roman"/>
        </w:rPr>
        <w:t>treffend</w:t>
      </w:r>
      <w:r>
        <w:rPr>
          <w:rFonts w:ascii="MetaNormal-Roman" w:hAnsi="MetaNormal-Roman"/>
        </w:rPr>
        <w:t xml:space="preserve">, bitte </w:t>
      </w:r>
      <w:r w:rsidRPr="00831528">
        <w:rPr>
          <w:rFonts w:ascii="MetaNormal-Roman" w:hAnsi="MetaNormal-Roman"/>
          <w:u w:val="single"/>
        </w:rPr>
        <w:t>immer</w:t>
      </w:r>
      <w:r>
        <w:rPr>
          <w:rFonts w:ascii="MetaNormal-Roman" w:hAnsi="MetaNormal-Roman"/>
        </w:rPr>
        <w:t xml:space="preserve"> mit kurzer erläuterung</w:t>
      </w:r>
      <w:r w:rsidRPr="000F315F">
        <w:rPr>
          <w:rFonts w:ascii="MetaNormal-Roman" w:hAnsi="MetaNormal-Roman"/>
        </w:rPr>
        <w:t>)</w:t>
      </w:r>
    </w:p>
    <w:p w:rsidR="00D4470B" w:rsidRPr="000F315F" w:rsidRDefault="00D4470B" w:rsidP="00D4470B">
      <w:pPr>
        <w:pStyle w:val="berschrift5"/>
        <w:spacing w:after="0"/>
        <w:ind w:left="1474" w:right="-648" w:hanging="634"/>
        <w:rPr>
          <w:rFonts w:ascii="MetaNormal-Roman" w:eastAsia="Arial Unicode MS" w:hAnsi="MetaNormal-Roman"/>
        </w:rPr>
      </w:pPr>
    </w:p>
    <w:p w:rsidR="00D4470B" w:rsidRPr="000F315F" w:rsidRDefault="00D4470B" w:rsidP="00D4470B">
      <w:pPr>
        <w:pStyle w:val="Kopfzeile"/>
        <w:tabs>
          <w:tab w:val="clear" w:pos="4536"/>
          <w:tab w:val="clear" w:pos="9072"/>
          <w:tab w:val="left" w:pos="600"/>
        </w:tabs>
        <w:ind w:right="-648"/>
        <w:rPr>
          <w:rFonts w:ascii="MetaNormal-Roman" w:hAnsi="MetaNormal-Roman" w:cs="Arial"/>
          <w:b/>
          <w:bCs/>
          <w:sz w:val="18"/>
          <w:szCs w:val="18"/>
        </w:rPr>
      </w:pPr>
      <w:r w:rsidRPr="000F315F">
        <w:rPr>
          <w:rFonts w:ascii="MetaNormal-Roman" w:hAnsi="MetaNormal-Roman" w:cs="Arial"/>
          <w:sz w:val="18"/>
          <w:szCs w:val="18"/>
        </w:rPr>
        <w:tab/>
      </w:r>
      <w:r w:rsidRPr="000F315F">
        <w:rPr>
          <w:rFonts w:ascii="MetaNormal-Roman" w:hAnsi="MetaNormal-Roman" w:cs="Arial"/>
          <w:b/>
          <w:bCs/>
          <w:sz w:val="18"/>
          <w:szCs w:val="18"/>
        </w:rPr>
        <w:t xml:space="preserve">z  </w:t>
      </w:r>
      <w:r>
        <w:rPr>
          <w:rFonts w:ascii="MetaNormal-Roman" w:hAnsi="MetaNormal-Roman" w:cs="Arial"/>
          <w:b/>
          <w:bCs/>
          <w:sz w:val="18"/>
          <w:szCs w:val="18"/>
        </w:rPr>
        <w:t xml:space="preserve">  </w:t>
      </w:r>
      <w:r w:rsidRPr="000F315F">
        <w:rPr>
          <w:rFonts w:ascii="MetaNormal-Roman" w:hAnsi="MetaNormal-Roman" w:cs="Arial"/>
          <w:b/>
          <w:bCs/>
          <w:sz w:val="18"/>
          <w:szCs w:val="18"/>
        </w:rPr>
        <w:t xml:space="preserve">  nz</w:t>
      </w:r>
    </w:p>
    <w:bookmarkStart w:id="1" w:name="Kontrollkästchen1"/>
    <w:p w:rsidR="00D4470B" w:rsidRPr="00F42847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bookmarkEnd w:id="1"/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bookmarkStart w:id="2" w:name="Kontrollkästchen32"/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bookmarkEnd w:id="2"/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bookmarkStart w:id="3" w:name="Text16"/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bookmarkEnd w:id="3"/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bookmarkStart w:id="4" w:name="Kontrollkästchen84"/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bookmarkEnd w:id="4"/>
      <w:r w:rsidRPr="00F42847">
        <w:rPr>
          <w:rFonts w:ascii="MetaNormal-Roman" w:hAnsi="MetaNormal-Roman" w:cs="Arial"/>
          <w:sz w:val="20"/>
          <w:szCs w:val="20"/>
        </w:rPr>
        <w:tab/>
      </w:r>
    </w:p>
    <w:p w:rsidR="00D4470B" w:rsidRPr="00FE6B24" w:rsidRDefault="00D4470B" w:rsidP="00D4470B">
      <w:pPr>
        <w:ind w:right="-648"/>
        <w:rPr>
          <w:rFonts w:ascii="MetaNormal-Roman" w:hAnsi="MetaNormal-Roman" w:cs="Arial"/>
          <w:sz w:val="20"/>
          <w:szCs w:val="20"/>
        </w:rPr>
      </w:pPr>
    </w:p>
    <w:p w:rsidR="00D4470B" w:rsidRPr="007719AC" w:rsidRDefault="00D4470B" w:rsidP="00D4470B">
      <w:pPr>
        <w:ind w:right="-648"/>
        <w:rPr>
          <w:rFonts w:ascii="MetaNormal-Roman" w:hAnsi="MetaNormal-Roman" w:cs="Arial"/>
          <w:b/>
          <w:sz w:val="20"/>
          <w:szCs w:val="20"/>
        </w:rPr>
      </w:pPr>
      <w:r>
        <w:rPr>
          <w:rFonts w:ascii="MetaNormal-Roman" w:hAnsi="MetaNormal-Roman" w:cs="Arial"/>
        </w:rPr>
        <w:tab/>
      </w:r>
      <w:r>
        <w:rPr>
          <w:rFonts w:ascii="MetaNormal-Roman" w:hAnsi="MetaNormal-Roman" w:cs="Arial"/>
        </w:rPr>
        <w:tab/>
      </w:r>
      <w:r w:rsidRPr="007719AC">
        <w:rPr>
          <w:rFonts w:ascii="MetaNormal-Roman" w:hAnsi="MetaNormal-Roman" w:cs="Arial"/>
          <w:b/>
          <w:sz w:val="20"/>
          <w:szCs w:val="20"/>
        </w:rPr>
        <w:t>§ 3 (2) Satz 1 MPKPV (an Behörde und Ethik-Kommission)</w:t>
      </w:r>
    </w:p>
    <w:p w:rsidR="00D4470B" w:rsidRPr="00420A4A" w:rsidRDefault="00D4470B" w:rsidP="00D4470B">
      <w:pPr>
        <w:ind w:right="-648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>
        <w:rPr>
          <w:rFonts w:ascii="MetaNormal-Roman" w:hAnsi="MetaNormal-Roman" w:cs="Arial"/>
          <w:sz w:val="20"/>
          <w:szCs w:val="20"/>
        </w:rPr>
        <w:tab/>
      </w:r>
      <w:r w:rsidRPr="007719AC">
        <w:rPr>
          <w:rFonts w:ascii="MetaNormal-Roman" w:hAnsi="MetaNormal-Roman" w:cs="Arial"/>
          <w:sz w:val="20"/>
          <w:szCs w:val="20"/>
        </w:rPr>
        <w:t>1. Vom Prüfer oder Hauptprüfer oder vom Leiter der kli</w:t>
      </w:r>
      <w:r>
        <w:rPr>
          <w:rFonts w:ascii="MetaNormal-Roman" w:hAnsi="MetaNormal-Roman" w:cs="Arial"/>
          <w:sz w:val="20"/>
          <w:szCs w:val="20"/>
        </w:rPr>
        <w:t>nischen Prüfung oder vom Leiter</w:t>
      </w:r>
    </w:p>
    <w:p w:rsidR="00D4470B" w:rsidRPr="007719AC" w:rsidRDefault="00D4470B" w:rsidP="00D4470B">
      <w:pPr>
        <w:ind w:left="1620" w:right="-1010"/>
        <w:rPr>
          <w:rFonts w:ascii="MetaNormal-Roman" w:hAnsi="MetaNormal-Roman"/>
          <w:sz w:val="20"/>
          <w:szCs w:val="20"/>
        </w:rPr>
      </w:pPr>
      <w:r w:rsidRPr="007719AC">
        <w:rPr>
          <w:rFonts w:ascii="MetaNormal-Roman" w:hAnsi="MetaNormal-Roman" w:cs="Arial"/>
          <w:sz w:val="20"/>
          <w:szCs w:val="20"/>
        </w:rPr>
        <w:t>der Leistungsbewertungsprüfung sowie vom Sponsor oder seinem Vertreter unter</w:t>
      </w:r>
      <w:r>
        <w:rPr>
          <w:rFonts w:ascii="MetaNormal-Roman" w:hAnsi="MetaNormal-Roman" w:cs="Arial"/>
          <w:sz w:val="20"/>
          <w:szCs w:val="20"/>
        </w:rPr>
        <w:softHyphen/>
      </w:r>
      <w:r w:rsidRPr="007719AC">
        <w:rPr>
          <w:rFonts w:ascii="MetaNormal-Roman" w:hAnsi="MetaNormal-Roman" w:cs="Arial"/>
          <w:sz w:val="20"/>
          <w:szCs w:val="20"/>
        </w:rPr>
        <w:t xml:space="preserve">zeichneter Prüfplan oder bei Leistungsbewertungsprüfungen der Evaluierungsplan </w: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</w:p>
    <w:p w:rsidR="00D4470B" w:rsidRPr="00420A4A" w:rsidRDefault="00D4470B" w:rsidP="00D4470B">
      <w:pPr>
        <w:ind w:left="708" w:right="-1008" w:firstLine="912"/>
        <w:rPr>
          <w:rFonts w:ascii="MetaNormal-Roman" w:hAnsi="MetaNormal-Roman" w:cs="Arial"/>
          <w:sz w:val="8"/>
          <w:szCs w:val="8"/>
        </w:rPr>
      </w:pPr>
    </w:p>
    <w:p w:rsidR="00D4470B" w:rsidRPr="007719AC" w:rsidRDefault="00D4470B" w:rsidP="00D4470B">
      <w:pPr>
        <w:ind w:left="1440" w:right="-1010" w:hanging="1440"/>
        <w:rPr>
          <w:rFonts w:ascii="MetaNormal-Roman" w:hAnsi="MetaNormal-Roman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>
        <w:rPr>
          <w:rFonts w:ascii="MetaNormal-Roman" w:hAnsi="MetaNormal-Roman" w:cs="Arial"/>
        </w:rPr>
        <w:tab/>
      </w:r>
      <w:r w:rsidRPr="007719AC">
        <w:rPr>
          <w:rFonts w:ascii="MetaNormal-Roman" w:hAnsi="MetaNormal-Roman" w:cs="Arial"/>
          <w:sz w:val="20"/>
          <w:szCs w:val="20"/>
        </w:rPr>
        <w:t xml:space="preserve">2. das Handbuch des klinischen Prüfers </w: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7719AC">
        <w:rPr>
          <w:rFonts w:ascii="MetaNormal-Roman" w:hAnsi="MetaNormal-Roman" w:cs="Arial"/>
          <w:sz w:val="20"/>
          <w:szCs w:val="20"/>
        </w:rPr>
        <w:t xml:space="preserve"> </w:t>
      </w:r>
    </w:p>
    <w:p w:rsidR="00D4470B" w:rsidRPr="00FE6B24" w:rsidRDefault="00D4470B" w:rsidP="00D4470B">
      <w:pPr>
        <w:ind w:right="-1008"/>
        <w:rPr>
          <w:rFonts w:ascii="MetaNormal-Roman" w:hAnsi="MetaNormal-Roman" w:cs="Arial"/>
          <w:sz w:val="20"/>
          <w:szCs w:val="20"/>
        </w:rPr>
      </w:pPr>
    </w:p>
    <w:p w:rsidR="00D4470B" w:rsidRPr="007719AC" w:rsidRDefault="00D4470B" w:rsidP="00D4470B">
      <w:pPr>
        <w:ind w:right="-648"/>
        <w:rPr>
          <w:rFonts w:ascii="MetaNormal-Roman" w:hAnsi="MetaNormal-Roman" w:cs="Arial"/>
          <w:b/>
          <w:sz w:val="20"/>
          <w:szCs w:val="20"/>
        </w:rPr>
      </w:pPr>
      <w:r>
        <w:rPr>
          <w:rFonts w:ascii="MetaNormal-Roman" w:hAnsi="MetaNormal-Roman" w:cs="Arial"/>
        </w:rPr>
        <w:tab/>
      </w:r>
      <w:r>
        <w:rPr>
          <w:rFonts w:ascii="MetaNormal-Roman" w:hAnsi="MetaNormal-Roman" w:cs="Arial"/>
        </w:rPr>
        <w:tab/>
      </w:r>
      <w:r w:rsidRPr="007719AC">
        <w:rPr>
          <w:rFonts w:ascii="MetaNormal-Roman" w:hAnsi="MetaNormal-Roman" w:cs="Arial"/>
          <w:b/>
          <w:sz w:val="20"/>
          <w:szCs w:val="20"/>
        </w:rPr>
        <w:t>§ 3 (2) Satz 2 MPKPV (an Behörde und Ethik-Kommission)</w:t>
      </w:r>
    </w:p>
    <w:p w:rsidR="00D4470B" w:rsidRPr="00420A4A" w:rsidRDefault="00D4470B" w:rsidP="00D4470B">
      <w:pPr>
        <w:ind w:right="-1008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>
        <w:rPr>
          <w:rFonts w:ascii="MetaNormal-Roman" w:hAnsi="MetaNormal-Roman" w:cs="Arial"/>
        </w:rPr>
        <w:tab/>
      </w:r>
      <w:r w:rsidRPr="007719AC">
        <w:rPr>
          <w:rFonts w:ascii="MetaNormal-Roman" w:hAnsi="MetaNormal-Roman" w:cs="Arial"/>
          <w:sz w:val="20"/>
          <w:szCs w:val="20"/>
        </w:rPr>
        <w:t>1. eine Zusammenfassung der wesentlichen Inhalte des Prüfplans oder bei Leistungsbe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Pr="007719AC" w:rsidRDefault="00D4470B" w:rsidP="00D4470B">
      <w:pPr>
        <w:ind w:left="1620" w:right="-1010"/>
        <w:rPr>
          <w:rFonts w:ascii="MetaNormal-Roman" w:hAnsi="MetaNormal-Roman"/>
          <w:sz w:val="20"/>
          <w:szCs w:val="20"/>
        </w:rPr>
      </w:pPr>
      <w:r w:rsidRPr="007719AC">
        <w:rPr>
          <w:rFonts w:ascii="MetaNormal-Roman" w:hAnsi="MetaNormal-Roman" w:cs="Arial"/>
          <w:sz w:val="20"/>
          <w:szCs w:val="20"/>
        </w:rPr>
        <w:t>wertungsprüfungen des Evaluierungsplans in deutscher Sprache, wenn der Prüfplan nach</w:t>
      </w:r>
      <w:r>
        <w:rPr>
          <w:rFonts w:ascii="MetaNormal-Roman" w:hAnsi="MetaNormal-Roman" w:cs="Arial"/>
          <w:sz w:val="20"/>
          <w:szCs w:val="20"/>
        </w:rPr>
        <w:t xml:space="preserve"> </w:t>
      </w:r>
      <w:r w:rsidRPr="007719AC">
        <w:rPr>
          <w:rFonts w:ascii="MetaNormal-Roman" w:hAnsi="MetaNormal-Roman" w:cs="Arial"/>
          <w:sz w:val="20"/>
          <w:szCs w:val="20"/>
        </w:rPr>
        <w:t xml:space="preserve">Satz 1 in englischer Sprache vorgelegt wird </w: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7719AC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7719AC">
        <w:rPr>
          <w:rFonts w:ascii="MetaNormal-Roman" w:hAnsi="MetaNormal-Roman" w:cs="Arial"/>
          <w:sz w:val="20"/>
          <w:szCs w:val="20"/>
        </w:rPr>
        <w:t xml:space="preserve"> </w:t>
      </w:r>
    </w:p>
    <w:p w:rsidR="00D4470B" w:rsidRPr="00420A4A" w:rsidRDefault="00D4470B" w:rsidP="00D4470B">
      <w:pPr>
        <w:ind w:left="708" w:right="-1008" w:firstLine="912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>
        <w:rPr>
          <w:rFonts w:ascii="MetaNormal-Roman" w:hAnsi="MetaNormal-Roman" w:cs="Arial"/>
        </w:rPr>
        <w:tab/>
      </w:r>
      <w:r w:rsidRPr="00F42847">
        <w:rPr>
          <w:rFonts w:ascii="MetaNormal-Roman" w:hAnsi="MetaNormal-Roman" w:cs="Arial"/>
          <w:sz w:val="20"/>
          <w:szCs w:val="20"/>
        </w:rPr>
        <w:t>2. eine Beschreibung der vorgesehenen medizinisch</w:t>
      </w:r>
      <w:r>
        <w:rPr>
          <w:rFonts w:ascii="MetaNormal-Roman" w:hAnsi="MetaNormal-Roman" w:cs="Arial"/>
          <w:sz w:val="20"/>
          <w:szCs w:val="20"/>
        </w:rPr>
        <w:t>en Prozedur und Untersuchungs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Pr="00F42847" w:rsidRDefault="00D4470B" w:rsidP="00D4470B">
      <w:pPr>
        <w:ind w:left="1440" w:right="-1010" w:firstLine="180"/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 w:cs="Arial"/>
          <w:sz w:val="20"/>
          <w:szCs w:val="20"/>
        </w:rPr>
        <w:t>me</w:t>
      </w:r>
      <w:r w:rsidRPr="00F42847">
        <w:rPr>
          <w:rFonts w:ascii="MetaNormal-Roman" w:hAnsi="MetaNormal-Roman" w:cs="Arial"/>
          <w:sz w:val="20"/>
          <w:szCs w:val="20"/>
        </w:rPr>
        <w:t xml:space="preserve">thoden sowie eventueller Abweichungen von medizinischen Standards 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</w:t>
      </w:r>
    </w:p>
    <w:p w:rsidR="00D4470B" w:rsidRPr="00420A4A" w:rsidRDefault="00D4470B" w:rsidP="00D4470B">
      <w:pPr>
        <w:ind w:left="708" w:right="-1008" w:firstLine="912"/>
        <w:rPr>
          <w:rFonts w:ascii="MetaNormal-Roman" w:hAnsi="MetaNormal-Roman" w:cs="Arial"/>
          <w:sz w:val="8"/>
          <w:szCs w:val="8"/>
        </w:rPr>
      </w:pPr>
    </w:p>
    <w:p w:rsidR="00D4470B" w:rsidRPr="00F42847" w:rsidRDefault="00D4470B" w:rsidP="00D4470B">
      <w:pPr>
        <w:ind w:left="1440" w:right="-1010" w:hanging="1440"/>
        <w:rPr>
          <w:rFonts w:ascii="MetaNormal-Roman" w:hAnsi="MetaNormal-Roman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ab/>
        <w:t xml:space="preserve">3. die präklinische Bewertung 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</w:t>
      </w:r>
    </w:p>
    <w:p w:rsidR="00D4470B" w:rsidRPr="00420A4A" w:rsidRDefault="00D4470B" w:rsidP="00D4470B">
      <w:pPr>
        <w:ind w:left="1440" w:right="-648" w:firstLine="180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ab/>
        <w:t xml:space="preserve">4. Informationen zur sicheren Anwendung des Medizinproduktes in deutscher Sprache </w:t>
      </w:r>
    </w:p>
    <w:p w:rsidR="00D4470B" w:rsidRDefault="00D4470B" w:rsidP="00D4470B">
      <w:pPr>
        <w:ind w:left="1440" w:right="-1010" w:firstLine="180"/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pP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420A4A" w:rsidRDefault="00D4470B" w:rsidP="00D4470B">
      <w:pPr>
        <w:ind w:left="708" w:right="-1008" w:firstLine="912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  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fldChar w:fldCharType="begin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separate"/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cs="Arial"/>
          <w:noProof/>
          <w:sz w:val="20"/>
          <w:szCs w:val="20"/>
        </w:rPr>
        <w:instrText> 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 </w:t>
      </w:r>
      <w:r w:rsidRPr="00F42847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42847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42847">
        <w:rPr>
          <w:rFonts w:ascii="MetaNormal-Roman" w:hAnsi="MetaNormal-Roman" w:cs="Arial"/>
          <w:sz w:val="20"/>
          <w:szCs w:val="20"/>
        </w:rPr>
      </w:r>
      <w:r w:rsidRPr="00F42847">
        <w:rPr>
          <w:rFonts w:ascii="MetaNormal-Roman" w:hAnsi="MetaNormal-Roman" w:cs="Arial"/>
          <w:sz w:val="20"/>
          <w:szCs w:val="20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ab/>
        <w:t>5. eine Bewertung und Abwägung der vorhersehbaren Risiken, Nachteile und Belastun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Default="00D4470B" w:rsidP="00D4470B">
      <w:pPr>
        <w:ind w:left="1620" w:right="-1010"/>
        <w:rPr>
          <w:rFonts w:ascii="MetaNormal-Roman" w:hAnsi="MetaNormal-Roman" w:cs="Arial"/>
          <w:sz w:val="20"/>
          <w:szCs w:val="20"/>
        </w:rPr>
      </w:pPr>
      <w:r w:rsidRPr="00F42847">
        <w:rPr>
          <w:rFonts w:ascii="MetaNormal-Roman" w:hAnsi="MetaNormal-Roman" w:cs="Arial"/>
          <w:sz w:val="20"/>
          <w:szCs w:val="20"/>
        </w:rPr>
        <w:t>gen gegenüber der voraussichtlichen Bedeutung des Medizinproduktes für die Heil</w:t>
      </w:r>
      <w:r>
        <w:rPr>
          <w:rFonts w:ascii="MetaNormal-Roman" w:hAnsi="MetaNormal-Roman" w:cs="Arial"/>
          <w:sz w:val="20"/>
          <w:szCs w:val="20"/>
        </w:rPr>
        <w:softHyphen/>
      </w:r>
      <w:r w:rsidRPr="00F42847">
        <w:rPr>
          <w:rFonts w:ascii="MetaNormal-Roman" w:hAnsi="MetaNormal-Roman" w:cs="Arial"/>
          <w:sz w:val="20"/>
          <w:szCs w:val="20"/>
        </w:rPr>
        <w:t xml:space="preserve">kunde und gegen den erwarteten Nutzen für die Probanden 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42847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F42847">
        <w:rPr>
          <w:rFonts w:ascii="MetaNormal-Roman" w:hAnsi="MetaNormal-Roman" w:cs="Arial"/>
          <w:sz w:val="20"/>
          <w:szCs w:val="20"/>
        </w:rPr>
        <w:t xml:space="preserve"> </w:t>
      </w:r>
    </w:p>
    <w:p w:rsidR="00D4470B" w:rsidRPr="005F4C1B" w:rsidRDefault="00D4470B" w:rsidP="00D4470B">
      <w:pPr>
        <w:ind w:left="2160" w:right="-1188" w:hanging="2160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EF5725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EF5725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EF5725">
        <w:rPr>
          <w:rFonts w:ascii="MetaNormal-Roman" w:hAnsi="MetaNormal-Roman" w:cs="Arial"/>
          <w:sz w:val="20"/>
          <w:szCs w:val="20"/>
        </w:rPr>
      </w:r>
      <w:r w:rsidRPr="00EF5725">
        <w:rPr>
          <w:rFonts w:ascii="MetaNormal-Roman" w:hAnsi="MetaNormal-Roman" w:cs="Arial"/>
          <w:sz w:val="20"/>
          <w:szCs w:val="20"/>
        </w:rPr>
        <w:fldChar w:fldCharType="end"/>
      </w:r>
      <w:r w:rsidRPr="00EF5725">
        <w:rPr>
          <w:rFonts w:ascii="MetaNormal-Roman" w:hAnsi="MetaNormal-Roman" w:cs="Arial"/>
          <w:sz w:val="20"/>
          <w:szCs w:val="20"/>
        </w:rPr>
        <w:t xml:space="preserve">      </w:t>
      </w:r>
      <w:r w:rsidRPr="00EF5725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EF5725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EF5725">
        <w:rPr>
          <w:rFonts w:ascii="MetaNormal-Roman" w:hAnsi="MetaNormal-Roman" w:cs="Arial"/>
          <w:sz w:val="20"/>
          <w:szCs w:val="20"/>
        </w:rPr>
      </w:r>
      <w:r w:rsidRPr="00EF5725">
        <w:rPr>
          <w:rFonts w:ascii="MetaNormal-Roman" w:hAnsi="MetaNormal-Roman" w:cs="Arial"/>
          <w:sz w:val="20"/>
          <w:szCs w:val="20"/>
        </w:rPr>
        <w:fldChar w:fldCharType="end"/>
      </w:r>
      <w:r w:rsidRPr="00EF5725">
        <w:rPr>
          <w:rFonts w:ascii="MetaNormal-Roman" w:hAnsi="MetaNormal-Roman" w:cs="Arial"/>
          <w:sz w:val="20"/>
          <w:szCs w:val="20"/>
        </w:rPr>
        <w:fldChar w:fldCharType="begin"/>
      </w:r>
      <w:r w:rsidRPr="00EF5725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EF5725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F5725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EF5725">
        <w:rPr>
          <w:rFonts w:ascii="MetaNormal-Roman" w:hAnsi="MetaNormal-Roman" w:cs="Arial"/>
          <w:sz w:val="20"/>
          <w:szCs w:val="20"/>
        </w:rPr>
      </w:r>
      <w:r w:rsidRPr="00EF5725">
        <w:rPr>
          <w:rFonts w:ascii="MetaNormal-Roman" w:hAnsi="MetaNormal-Roman" w:cs="Arial"/>
          <w:sz w:val="20"/>
          <w:szCs w:val="20"/>
        </w:rPr>
        <w:fldChar w:fldCharType="separate"/>
      </w:r>
      <w:r w:rsidRPr="00EF5725">
        <w:rPr>
          <w:rFonts w:cs="Arial"/>
          <w:noProof/>
          <w:sz w:val="20"/>
          <w:szCs w:val="20"/>
        </w:rPr>
        <w:instrText> </w:instrText>
      </w:r>
      <w:r w:rsidRPr="00EF5725">
        <w:rPr>
          <w:rFonts w:cs="Arial"/>
          <w:noProof/>
          <w:sz w:val="20"/>
          <w:szCs w:val="20"/>
        </w:rPr>
        <w:instrText> </w:instrText>
      </w:r>
      <w:r w:rsidRPr="00EF5725">
        <w:rPr>
          <w:rFonts w:cs="Arial"/>
          <w:noProof/>
          <w:sz w:val="20"/>
          <w:szCs w:val="20"/>
        </w:rPr>
        <w:instrText> </w:instrText>
      </w:r>
      <w:r w:rsidRPr="00EF5725">
        <w:rPr>
          <w:rFonts w:cs="Arial"/>
          <w:noProof/>
          <w:sz w:val="20"/>
          <w:szCs w:val="20"/>
        </w:rPr>
        <w:instrText> </w:instrText>
      </w:r>
      <w:r w:rsidRPr="00EF5725">
        <w:rPr>
          <w:rFonts w:cs="Arial"/>
          <w:noProof/>
          <w:sz w:val="20"/>
          <w:szCs w:val="20"/>
        </w:rPr>
        <w:instrText> </w:instrText>
      </w:r>
      <w:r w:rsidRPr="00EF5725">
        <w:rPr>
          <w:rFonts w:ascii="MetaNormal-Roman" w:hAnsi="MetaNormal-Roman" w:cs="Arial"/>
          <w:sz w:val="20"/>
          <w:szCs w:val="20"/>
        </w:rPr>
        <w:fldChar w:fldCharType="end"/>
      </w:r>
      <w:r w:rsidRPr="00EF5725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EF5725">
        <w:rPr>
          <w:rFonts w:ascii="MetaNormal-Roman" w:hAnsi="MetaNormal-Roman" w:cs="Arial"/>
          <w:sz w:val="20"/>
          <w:szCs w:val="20"/>
        </w:rPr>
        <w:fldChar w:fldCharType="end"/>
      </w:r>
      <w:r w:rsidRPr="00EF5725">
        <w:rPr>
          <w:rFonts w:ascii="MetaNormal-Roman" w:hAnsi="MetaNormal-Roman" w:cs="Arial"/>
          <w:sz w:val="20"/>
          <w:szCs w:val="20"/>
        </w:rPr>
        <w:t xml:space="preserve">  </w:t>
      </w:r>
      <w:r w:rsidRPr="00EF5725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EF5725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EF5725">
        <w:rPr>
          <w:rFonts w:ascii="MetaNormal-Roman" w:hAnsi="MetaNormal-Roman" w:cs="Arial"/>
          <w:sz w:val="20"/>
          <w:szCs w:val="20"/>
        </w:rPr>
      </w:r>
      <w:r w:rsidRPr="00EF5725">
        <w:rPr>
          <w:rFonts w:ascii="MetaNormal-Roman" w:hAnsi="MetaNormal-Roman" w:cs="Arial"/>
          <w:sz w:val="20"/>
          <w:szCs w:val="20"/>
        </w:rPr>
        <w:fldChar w:fldCharType="end"/>
      </w:r>
      <w:r w:rsidRPr="00EF5725">
        <w:rPr>
          <w:rFonts w:ascii="MetaNormal-Roman" w:hAnsi="MetaNormal-Roman" w:cs="Arial"/>
          <w:sz w:val="20"/>
          <w:szCs w:val="20"/>
        </w:rPr>
        <w:tab/>
        <w:t>6. eine Versicherung, dass das betreffende Medizinprodukt mit Ausnahme der Punkte die</w:t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EF5725">
        <w:rPr>
          <w:rFonts w:ascii="MetaNormal-Roman" w:hAnsi="MetaNormal-Roman" w:cs="Arial"/>
          <w:sz w:val="20"/>
          <w:szCs w:val="20"/>
        </w:rPr>
        <w:t>Gegenstand der Prüfung sind, den Grundlegenden A</w:t>
      </w:r>
      <w:r>
        <w:rPr>
          <w:rFonts w:ascii="MetaNormal-Roman" w:hAnsi="MetaNormal-Roman" w:cs="Arial"/>
          <w:sz w:val="20"/>
          <w:szCs w:val="20"/>
        </w:rPr>
        <w:t xml:space="preserve">nforderungen gemäß § 7 des </w:t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>
        <w:rPr>
          <w:rFonts w:ascii="MetaNormal-Roman" w:hAnsi="MetaNormal-Roman" w:cs="Arial"/>
          <w:sz w:val="20"/>
          <w:szCs w:val="20"/>
        </w:rPr>
        <w:t>Medi</w:t>
      </w:r>
      <w:r w:rsidRPr="00EF5725">
        <w:rPr>
          <w:rFonts w:ascii="MetaNormal-Roman" w:hAnsi="MetaNormal-Roman" w:cs="Arial"/>
          <w:sz w:val="20"/>
          <w:szCs w:val="20"/>
        </w:rPr>
        <w:t xml:space="preserve">zinproduktegesetzes entspricht und dass hinsichtlich </w:t>
      </w:r>
      <w:r>
        <w:rPr>
          <w:rFonts w:ascii="MetaNormal-Roman" w:hAnsi="MetaNormal-Roman" w:cs="Arial"/>
          <w:sz w:val="20"/>
          <w:szCs w:val="20"/>
        </w:rPr>
        <w:t>dieser Punkte alle Vorsichts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>
        <w:rPr>
          <w:rFonts w:ascii="MetaNormal-Roman" w:hAnsi="MetaNormal-Roman" w:cs="Arial"/>
          <w:sz w:val="20"/>
          <w:szCs w:val="20"/>
        </w:rPr>
        <w:t>maß</w:t>
      </w:r>
      <w:r w:rsidRPr="00EF5725">
        <w:rPr>
          <w:rFonts w:ascii="MetaNormal-Roman" w:hAnsi="MetaNormal-Roman" w:cs="Arial"/>
          <w:sz w:val="20"/>
          <w:szCs w:val="20"/>
        </w:rPr>
        <w:t>nahmen zum Schutz der Gesundheit und der Sicherheit der Probanden, der An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Pr="00EF5725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EF5725">
        <w:rPr>
          <w:rFonts w:ascii="MetaNormal-Roman" w:hAnsi="MetaNormal-Roman" w:cs="Arial"/>
          <w:sz w:val="20"/>
          <w:szCs w:val="20"/>
        </w:rPr>
        <w:t xml:space="preserve">wender sowie Dritter getroffen wurden </w:t>
      </w:r>
      <w:r w:rsidRPr="00EF5725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5725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EF5725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EF5725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EF5725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EF5725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EF5725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EF5725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EF5725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EF5725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EF5725">
        <w:rPr>
          <w:rFonts w:ascii="MetaNormal-Roman" w:hAnsi="MetaNormal-Roman" w:cs="Arial"/>
          <w:sz w:val="20"/>
          <w:szCs w:val="20"/>
        </w:rPr>
        <w:t xml:space="preserve"> </w:t>
      </w:r>
    </w:p>
    <w:p w:rsidR="00D4470B" w:rsidRPr="00D51BA4" w:rsidRDefault="00D4470B" w:rsidP="00D4470B">
      <w:pPr>
        <w:ind w:left="1620" w:right="-648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t xml:space="preserve">      </w:t>
      </w: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fldChar w:fldCharType="begin"/>
      </w:r>
      <w:r w:rsidRPr="000363A2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separate"/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t xml:space="preserve">  </w:t>
      </w: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tab/>
        <w:t xml:space="preserve">7. einen Plan für die Weiterbehandlung und medizinische Betreuung der Probanden </w:t>
      </w:r>
    </w:p>
    <w:p w:rsidR="00D4470B" w:rsidRPr="000363A2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5A07BA" w:rsidRDefault="00D4470B" w:rsidP="00D4470B">
      <w:pPr>
        <w:ind w:left="1620" w:right="-648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t xml:space="preserve">      </w:t>
      </w: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fldChar w:fldCharType="begin"/>
      </w:r>
      <w:r w:rsidRPr="000363A2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separate"/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cs="Arial"/>
          <w:noProof/>
          <w:sz w:val="20"/>
          <w:szCs w:val="20"/>
        </w:rPr>
        <w:instrText> </w:instrText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t xml:space="preserve">  </w:t>
      </w:r>
      <w:r w:rsidRPr="000363A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363A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0363A2">
        <w:rPr>
          <w:rFonts w:ascii="MetaNormal-Roman" w:hAnsi="MetaNormal-Roman" w:cs="Arial"/>
          <w:sz w:val="20"/>
          <w:szCs w:val="20"/>
        </w:rPr>
      </w:r>
      <w:r w:rsidRPr="000363A2">
        <w:rPr>
          <w:rFonts w:ascii="MetaNormal-Roman" w:hAnsi="MetaNormal-Roman" w:cs="Arial"/>
          <w:sz w:val="20"/>
          <w:szCs w:val="20"/>
        </w:rPr>
        <w:fldChar w:fldCharType="end"/>
      </w:r>
      <w:r w:rsidRPr="000363A2">
        <w:rPr>
          <w:rFonts w:ascii="MetaNormal-Roman" w:hAnsi="MetaNormal-Roman" w:cs="Arial"/>
          <w:sz w:val="20"/>
          <w:szCs w:val="20"/>
        </w:rPr>
        <w:tab/>
        <w:t>8. mit Gründen versehene ablehnende Bewertungen der zuständigen Ethik-Kommis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 w:cs="Arial"/>
          <w:sz w:val="20"/>
          <w:szCs w:val="20"/>
        </w:rPr>
        <w:t>sionen</w:t>
      </w:r>
      <w:r>
        <w:rPr>
          <w:rFonts w:ascii="MetaNormal-Roman" w:hAnsi="MetaNormal-Roman" w:cs="Arial"/>
          <w:sz w:val="20"/>
          <w:szCs w:val="20"/>
        </w:rPr>
        <w:t xml:space="preserve"> </w:t>
      </w:r>
      <w:r w:rsidRPr="000363A2">
        <w:rPr>
          <w:rFonts w:ascii="MetaNormal-Roman" w:hAnsi="MetaNormal-Roman" w:cs="Arial"/>
          <w:sz w:val="20"/>
          <w:szCs w:val="20"/>
        </w:rPr>
        <w:t xml:space="preserve">anderer Mitgliedstaaten der Europäischen Union oder anderer Vertragsstaaten </w:t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 w:cs="Arial"/>
          <w:sz w:val="20"/>
          <w:szCs w:val="20"/>
        </w:rPr>
        <w:t xml:space="preserve">des </w:t>
      </w:r>
      <w:r>
        <w:rPr>
          <w:rFonts w:ascii="MetaNormal-Roman" w:hAnsi="MetaNormal-Roman" w:cs="Arial"/>
          <w:sz w:val="20"/>
          <w:szCs w:val="20"/>
        </w:rPr>
        <w:t>Ab</w:t>
      </w:r>
      <w:r w:rsidRPr="000363A2">
        <w:rPr>
          <w:rFonts w:ascii="MetaNormal-Roman" w:hAnsi="MetaNormal-Roman" w:cs="Arial"/>
          <w:sz w:val="20"/>
          <w:szCs w:val="20"/>
        </w:rPr>
        <w:t xml:space="preserve">kommens über den Europäischen Wirtschaftsraum sowie Versagungen durch </w:t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 w:cs="Arial"/>
          <w:sz w:val="20"/>
          <w:szCs w:val="20"/>
        </w:rPr>
        <w:t xml:space="preserve">die zuständigen Behörden anderer Mitgliedstaaten der Europäischen Union oder </w:t>
      </w:r>
    </w:p>
    <w:p w:rsidR="00D4470B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 w:cs="Arial"/>
          <w:sz w:val="20"/>
          <w:szCs w:val="20"/>
        </w:rPr>
        <w:t xml:space="preserve">anderer Vertragsstaaten des Abkommens über den Europäischen Wirtschaftsraum </w:t>
      </w:r>
    </w:p>
    <w:p w:rsidR="00D4470B" w:rsidRPr="000363A2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0363A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2E55AE" w:rsidRDefault="00D4470B" w:rsidP="00D4470B">
      <w:pPr>
        <w:ind w:left="1440" w:right="-648" w:firstLine="180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E6B24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E6B24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E6B24">
        <w:rPr>
          <w:rFonts w:ascii="MetaNormal-Roman" w:hAnsi="MetaNormal-Roman" w:cs="Arial"/>
          <w:sz w:val="20"/>
          <w:szCs w:val="20"/>
        </w:rPr>
      </w:r>
      <w:r w:rsidRPr="00FE6B24">
        <w:rPr>
          <w:rFonts w:ascii="MetaNormal-Roman" w:hAnsi="MetaNormal-Roman" w:cs="Arial"/>
          <w:sz w:val="20"/>
          <w:szCs w:val="20"/>
        </w:rPr>
        <w:fldChar w:fldCharType="end"/>
      </w:r>
      <w:r w:rsidRPr="00FE6B24">
        <w:rPr>
          <w:rFonts w:ascii="MetaNormal-Roman" w:hAnsi="MetaNormal-Roman" w:cs="Arial"/>
          <w:sz w:val="20"/>
          <w:szCs w:val="20"/>
        </w:rPr>
        <w:t xml:space="preserve">      </w:t>
      </w:r>
      <w:r w:rsidRPr="00FE6B24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E6B24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E6B24">
        <w:rPr>
          <w:rFonts w:ascii="MetaNormal-Roman" w:hAnsi="MetaNormal-Roman" w:cs="Arial"/>
          <w:sz w:val="20"/>
          <w:szCs w:val="20"/>
        </w:rPr>
      </w:r>
      <w:r w:rsidRPr="00FE6B24">
        <w:rPr>
          <w:rFonts w:ascii="MetaNormal-Roman" w:hAnsi="MetaNormal-Roman" w:cs="Arial"/>
          <w:sz w:val="20"/>
          <w:szCs w:val="20"/>
        </w:rPr>
        <w:fldChar w:fldCharType="end"/>
      </w:r>
      <w:r w:rsidRPr="00FE6B24">
        <w:rPr>
          <w:rFonts w:ascii="MetaNormal-Roman" w:hAnsi="MetaNormal-Roman" w:cs="Arial"/>
          <w:sz w:val="20"/>
          <w:szCs w:val="20"/>
        </w:rPr>
        <w:fldChar w:fldCharType="begin"/>
      </w:r>
      <w:r w:rsidRPr="00FE6B24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E6B24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6B24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E6B24">
        <w:rPr>
          <w:rFonts w:ascii="MetaNormal-Roman" w:hAnsi="MetaNormal-Roman" w:cs="Arial"/>
          <w:sz w:val="20"/>
          <w:szCs w:val="20"/>
        </w:rPr>
      </w:r>
      <w:r w:rsidRPr="00FE6B24">
        <w:rPr>
          <w:rFonts w:ascii="MetaNormal-Roman" w:hAnsi="MetaNormal-Roman" w:cs="Arial"/>
          <w:sz w:val="20"/>
          <w:szCs w:val="20"/>
        </w:rPr>
        <w:fldChar w:fldCharType="separate"/>
      </w:r>
      <w:r w:rsidRPr="00FE6B24">
        <w:rPr>
          <w:rFonts w:cs="Arial"/>
          <w:noProof/>
          <w:sz w:val="20"/>
          <w:szCs w:val="20"/>
        </w:rPr>
        <w:instrText> </w:instrText>
      </w:r>
      <w:r w:rsidRPr="00FE6B24">
        <w:rPr>
          <w:rFonts w:cs="Arial"/>
          <w:noProof/>
          <w:sz w:val="20"/>
          <w:szCs w:val="20"/>
        </w:rPr>
        <w:instrText> </w:instrText>
      </w:r>
      <w:r w:rsidRPr="00FE6B24">
        <w:rPr>
          <w:rFonts w:cs="Arial"/>
          <w:noProof/>
          <w:sz w:val="20"/>
          <w:szCs w:val="20"/>
        </w:rPr>
        <w:instrText> </w:instrText>
      </w:r>
      <w:r w:rsidRPr="00FE6B24">
        <w:rPr>
          <w:rFonts w:cs="Arial"/>
          <w:noProof/>
          <w:sz w:val="20"/>
          <w:szCs w:val="20"/>
        </w:rPr>
        <w:instrText> </w:instrText>
      </w:r>
      <w:r w:rsidRPr="00FE6B24">
        <w:rPr>
          <w:rFonts w:cs="Arial"/>
          <w:noProof/>
          <w:sz w:val="20"/>
          <w:szCs w:val="20"/>
        </w:rPr>
        <w:instrText> </w:instrText>
      </w:r>
      <w:r w:rsidRPr="00FE6B24">
        <w:rPr>
          <w:rFonts w:ascii="MetaNormal-Roman" w:hAnsi="MetaNormal-Roman" w:cs="Arial"/>
          <w:sz w:val="20"/>
          <w:szCs w:val="20"/>
        </w:rPr>
        <w:fldChar w:fldCharType="end"/>
      </w:r>
      <w:r w:rsidRPr="00FE6B24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E6B24">
        <w:rPr>
          <w:rFonts w:ascii="MetaNormal-Roman" w:hAnsi="MetaNormal-Roman" w:cs="Arial"/>
          <w:sz w:val="20"/>
          <w:szCs w:val="20"/>
        </w:rPr>
        <w:fldChar w:fldCharType="end"/>
      </w:r>
      <w:r w:rsidRPr="00FE6B24">
        <w:rPr>
          <w:rFonts w:ascii="MetaNormal-Roman" w:hAnsi="MetaNormal-Roman" w:cs="Arial"/>
          <w:sz w:val="20"/>
          <w:szCs w:val="20"/>
        </w:rPr>
        <w:t xml:space="preserve">  </w:t>
      </w:r>
      <w:r w:rsidRPr="00FE6B24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E6B24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E6B24">
        <w:rPr>
          <w:rFonts w:ascii="MetaNormal-Roman" w:hAnsi="MetaNormal-Roman" w:cs="Arial"/>
          <w:sz w:val="20"/>
          <w:szCs w:val="20"/>
        </w:rPr>
      </w:r>
      <w:r w:rsidRPr="00FE6B24">
        <w:rPr>
          <w:rFonts w:ascii="MetaNormal-Roman" w:hAnsi="MetaNormal-Roman" w:cs="Arial"/>
          <w:sz w:val="20"/>
          <w:szCs w:val="20"/>
        </w:rPr>
        <w:fldChar w:fldCharType="end"/>
      </w:r>
      <w:r w:rsidRPr="00FE6B24">
        <w:rPr>
          <w:rFonts w:ascii="MetaNormal-Roman" w:hAnsi="MetaNormal-Roman" w:cs="Arial"/>
          <w:sz w:val="20"/>
          <w:szCs w:val="20"/>
        </w:rPr>
        <w:tab/>
        <w:t xml:space="preserve">9. eine Vollmacht für den vom Sponsor bestellten Vertreter nach § 20 Absatz 1 Satz </w:t>
      </w:r>
    </w:p>
    <w:p w:rsidR="00D4470B" w:rsidRPr="00FE6B24" w:rsidRDefault="00D4470B" w:rsidP="00D4470B">
      <w:pPr>
        <w:ind w:left="1440" w:right="-1010" w:firstLine="180"/>
        <w:rPr>
          <w:rFonts w:ascii="MetaNormal-Roman" w:hAnsi="MetaNormal-Roman"/>
          <w:sz w:val="20"/>
          <w:szCs w:val="20"/>
        </w:rPr>
      </w:pPr>
      <w:r w:rsidRPr="00FE6B24">
        <w:rPr>
          <w:rFonts w:ascii="MetaNormal-Roman" w:hAnsi="MetaNormal-Roman" w:cs="Arial"/>
          <w:sz w:val="20"/>
          <w:szCs w:val="20"/>
        </w:rPr>
        <w:t xml:space="preserve">Nummer 1a des Medizinproduktegesetzes </w:t>
      </w:r>
      <w:r w:rsidRPr="00FE6B24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B24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FE6B24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FE6B24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FE6B24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E6B24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E6B24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E6B24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E6B24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E6B24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</w:p>
    <w:p w:rsidR="00D4470B" w:rsidRPr="002E55AE" w:rsidRDefault="00D4470B" w:rsidP="00D4470B">
      <w:pPr>
        <w:ind w:left="1440" w:right="-648" w:firstLine="180"/>
        <w:rPr>
          <w:rFonts w:ascii="MetaNormal-Roman" w:hAnsi="MetaNormal-Roman" w:cs="Arial"/>
          <w:sz w:val="8"/>
          <w:szCs w:val="8"/>
        </w:rPr>
      </w:pPr>
    </w:p>
    <w:p w:rsidR="00D4470B" w:rsidRPr="00D56B6F" w:rsidRDefault="00D4470B" w:rsidP="00D4470B">
      <w:pPr>
        <w:ind w:right="-1190"/>
        <w:rPr>
          <w:rFonts w:ascii="MetaNormal-Roman" w:hAnsi="MetaNormal-Roman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taNormal-Roman" w:hAnsi="MetaNormal-Roman" w:cs="Arial"/>
        </w:rPr>
        <w:br w:type="page"/>
      </w:r>
      <w:r w:rsidRPr="00D56B6F">
        <w:rPr>
          <w:rFonts w:ascii="MetaNormal-Roman" w:hAnsi="MetaNormal-Roman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ÖFFENTLICH-RECHTLICHE</w:t>
      </w:r>
    </w:p>
    <w:p w:rsidR="00D4470B" w:rsidRPr="00D56B6F" w:rsidRDefault="00D4470B" w:rsidP="00D4470B">
      <w:pPr>
        <w:ind w:right="-1190"/>
        <w:rPr>
          <w:rFonts w:ascii="MetaNormal-Roman" w:hAnsi="MetaNormal-Roman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D56B6F" w:rsidRDefault="00D4470B" w:rsidP="00D4470B">
      <w:pPr>
        <w:ind w:right="-1190"/>
        <w:rPr>
          <w:rFonts w:ascii="MetaNormal-Roman" w:hAnsi="MetaNormal-Roman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B6F">
        <w:rPr>
          <w:rFonts w:ascii="MetaNormal-Roman" w:hAnsi="MetaNormal-Roman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ETHIK-KOMMISSIONEN IN DEUTSCHLAND</w:t>
      </w:r>
    </w:p>
    <w:p w:rsidR="00D4470B" w:rsidRPr="00D56B6F" w:rsidRDefault="00D4470B" w:rsidP="00D4470B">
      <w:pPr>
        <w:ind w:right="-1010"/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B6F">
        <w:rPr>
          <w:rFonts w:ascii="MetaNormal-Roman" w:hAnsi="MetaNormal-Roman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</w:t>
      </w:r>
    </w:p>
    <w:p w:rsidR="00D4470B" w:rsidRPr="00D56B6F" w:rsidRDefault="00D4470B" w:rsidP="00D4470B">
      <w:pPr>
        <w:ind w:right="-1190"/>
        <w:rPr>
          <w:rFonts w:ascii="MetaNormal-Roman" w:hAnsi="MetaNormal-Roman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D56B6F" w:rsidRDefault="00D4470B" w:rsidP="00D4470B">
      <w:pPr>
        <w:ind w:right="-1190"/>
        <w:rPr>
          <w:rFonts w:ascii="MetaNormal-Roman" w:hAnsi="MetaNormal-Roman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D56B6F" w:rsidRDefault="00D4470B" w:rsidP="00D4470B">
      <w:pPr>
        <w:ind w:right="-1190"/>
        <w:rPr>
          <w:rFonts w:ascii="MetaNormal-Roman" w:hAnsi="MetaNormal-Roman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70B" w:rsidRPr="00887A8F" w:rsidRDefault="00D4470B" w:rsidP="00D4470B">
      <w:pPr>
        <w:ind w:right="-1010"/>
        <w:rPr>
          <w:rFonts w:ascii="MetaNormal-Roman" w:hAnsi="MetaNormal-Roman" w:cs="Arial"/>
          <w:b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tab/>
      </w:r>
      <w:r w:rsidRPr="00887A8F">
        <w:rPr>
          <w:rFonts w:ascii="MetaNormal-Roman" w:hAnsi="MetaNormal-Roman" w:cs="Arial"/>
          <w:sz w:val="20"/>
          <w:szCs w:val="20"/>
        </w:rPr>
        <w:tab/>
      </w:r>
      <w:r w:rsidRPr="00887A8F">
        <w:rPr>
          <w:rFonts w:ascii="MetaNormal-Roman" w:hAnsi="MetaNormal-Roman" w:cs="Arial"/>
          <w:b/>
          <w:sz w:val="20"/>
          <w:szCs w:val="20"/>
        </w:rPr>
        <w:t>§ 3 (3) MPKPV (nur an Ethik-Kommission)</w:t>
      </w:r>
    </w:p>
    <w:p w:rsidR="00D4470B" w:rsidRPr="00887A8F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887A8F" w:rsidRDefault="00D4470B" w:rsidP="00D4470B">
      <w:pPr>
        <w:pStyle w:val="Kopfzeile"/>
        <w:tabs>
          <w:tab w:val="clear" w:pos="4536"/>
          <w:tab w:val="clear" w:pos="9072"/>
          <w:tab w:val="left" w:pos="600"/>
        </w:tabs>
        <w:ind w:right="-1010"/>
        <w:rPr>
          <w:rFonts w:ascii="MetaNormal-Roman" w:hAnsi="MetaNormal-Roman" w:cs="Arial"/>
          <w:b/>
          <w:bCs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tab/>
      </w:r>
      <w:r w:rsidRPr="00887A8F">
        <w:rPr>
          <w:rFonts w:ascii="MetaNormal-Roman" w:hAnsi="MetaNormal-Roman" w:cs="Arial"/>
          <w:b/>
          <w:bCs/>
          <w:sz w:val="20"/>
          <w:szCs w:val="20"/>
        </w:rPr>
        <w:t>z    nz</w:t>
      </w:r>
    </w:p>
    <w:p w:rsidR="00D4470B" w:rsidRPr="00B60B86" w:rsidRDefault="00D4470B" w:rsidP="00D4470B">
      <w:pPr>
        <w:pStyle w:val="Kopfzeile"/>
        <w:tabs>
          <w:tab w:val="clear" w:pos="4536"/>
          <w:tab w:val="clear" w:pos="9072"/>
          <w:tab w:val="left" w:pos="600"/>
        </w:tabs>
        <w:ind w:right="-1010"/>
        <w:rPr>
          <w:rFonts w:ascii="MetaNormal-Roman" w:hAnsi="MetaNormal-Roman" w:cs="Arial"/>
          <w:bCs/>
          <w:sz w:val="4"/>
          <w:szCs w:val="4"/>
        </w:rPr>
      </w:pPr>
    </w:p>
    <w:p w:rsidR="00D4470B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 xml:space="preserve">      </w: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fldChar w:fldCharType="begin"/>
      </w:r>
      <w:r w:rsidRPr="00887A8F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separate"/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 xml:space="preserve">  </w: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ab/>
        <w:t>1. Angaben zur Eignung der Prüfstelle, bezogen auf die beantragte Prüfung, insbeson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Pr="00887A8F" w:rsidRDefault="00D4470B" w:rsidP="00D4470B">
      <w:pPr>
        <w:ind w:left="1620" w:right="-1010"/>
        <w:rPr>
          <w:rFonts w:ascii="MetaNormal-Roman" w:hAnsi="MetaNormal-Roman" w:cs="Arial"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t>dere zu der vorhandenen personellen, räumlichen, apparativ</w:t>
      </w:r>
      <w:r>
        <w:rPr>
          <w:rFonts w:ascii="MetaNormal-Roman" w:hAnsi="MetaNormal-Roman" w:cs="Arial"/>
          <w:sz w:val="20"/>
          <w:szCs w:val="20"/>
        </w:rPr>
        <w:t>en und notfallmedi</w:t>
      </w:r>
      <w:r>
        <w:rPr>
          <w:rFonts w:ascii="MetaNormal-Roman" w:hAnsi="MetaNormal-Roman" w:cs="Arial"/>
          <w:sz w:val="20"/>
          <w:szCs w:val="20"/>
        </w:rPr>
        <w:softHyphen/>
        <w:t>zinischen Aus</w:t>
      </w:r>
      <w:r w:rsidRPr="00887A8F">
        <w:rPr>
          <w:rFonts w:ascii="MetaNormal-Roman" w:hAnsi="MetaNormal-Roman" w:cs="Arial"/>
          <w:sz w:val="20"/>
          <w:szCs w:val="20"/>
        </w:rPr>
        <w:t>stattung sowie gegebenenfalls zur räumlichen Anbindung an ein Krank</w:t>
      </w:r>
      <w:r>
        <w:rPr>
          <w:rFonts w:ascii="MetaNormal-Roman" w:hAnsi="MetaNormal-Roman" w:cs="Arial"/>
          <w:sz w:val="20"/>
          <w:szCs w:val="20"/>
        </w:rPr>
        <w:t>en</w:t>
      </w:r>
      <w:r>
        <w:rPr>
          <w:rFonts w:ascii="MetaNormal-Roman" w:hAnsi="MetaNormal-Roman" w:cs="Arial"/>
          <w:sz w:val="20"/>
          <w:szCs w:val="20"/>
        </w:rPr>
        <w:softHyphen/>
        <w:t>haus mit Not</w:t>
      </w:r>
      <w:r w:rsidRPr="00887A8F">
        <w:rPr>
          <w:rFonts w:ascii="MetaNormal-Roman" w:hAnsi="MetaNormal-Roman" w:cs="Arial"/>
          <w:sz w:val="20"/>
          <w:szCs w:val="20"/>
        </w:rPr>
        <w:t>fallversorgung, ferner Angaben zu den in der Prüfstelle bereits durchge</w:t>
      </w:r>
      <w:r>
        <w:rPr>
          <w:rFonts w:ascii="MetaNormal-Roman" w:hAnsi="MetaNormal-Roman" w:cs="Arial"/>
          <w:sz w:val="20"/>
          <w:szCs w:val="20"/>
        </w:rPr>
        <w:softHyphen/>
      </w:r>
      <w:r w:rsidRPr="00887A8F">
        <w:rPr>
          <w:rFonts w:ascii="MetaNormal-Roman" w:hAnsi="MetaNormal-Roman" w:cs="Arial"/>
          <w:sz w:val="20"/>
          <w:szCs w:val="20"/>
        </w:rPr>
        <w:t>führten, laufenden und geplanten klinischen Studien unter Angabe des Anwendungs</w:t>
      </w:r>
      <w:r>
        <w:rPr>
          <w:rFonts w:ascii="MetaNormal-Roman" w:hAnsi="MetaNormal-Roman" w:cs="Arial"/>
          <w:sz w:val="20"/>
          <w:szCs w:val="20"/>
        </w:rPr>
        <w:softHyphen/>
      </w:r>
      <w:r w:rsidRPr="00887A8F">
        <w:rPr>
          <w:rFonts w:ascii="MetaNormal-Roman" w:hAnsi="MetaNormal-Roman" w:cs="Arial"/>
          <w:sz w:val="20"/>
          <w:szCs w:val="20"/>
        </w:rPr>
        <w:t xml:space="preserve">bereiches </w: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420A4A" w:rsidRDefault="00D4470B" w:rsidP="00D4470B">
      <w:pPr>
        <w:ind w:left="708" w:right="-1010" w:firstLine="912"/>
        <w:rPr>
          <w:rFonts w:ascii="MetaNormal-Roman" w:hAnsi="MetaNormal-Roman" w:cs="Arial"/>
          <w:sz w:val="8"/>
          <w:szCs w:val="8"/>
        </w:rPr>
      </w:pPr>
    </w:p>
    <w:p w:rsidR="00D4470B" w:rsidRPr="00887A8F" w:rsidRDefault="00D4470B" w:rsidP="00D4470B">
      <w:pPr>
        <w:ind w:right="-1010"/>
        <w:rPr>
          <w:rFonts w:ascii="MetaNormal-Roman" w:hAnsi="MetaNormal-Roman"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 xml:space="preserve">      </w: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fldChar w:fldCharType="begin"/>
      </w:r>
      <w:r w:rsidRPr="00887A8F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separate"/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 xml:space="preserve">  </w: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ab/>
        <w:t xml:space="preserve">2. die Nachweise der Qualifikation der Prüfer gemäß § 9 </w: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420A4A" w:rsidRDefault="00D4470B" w:rsidP="00D4470B">
      <w:pPr>
        <w:ind w:right="-1010" w:firstLine="1620"/>
        <w:rPr>
          <w:rFonts w:ascii="MetaNormal-Roman" w:hAnsi="MetaNormal-Roman" w:cs="Arial"/>
          <w:sz w:val="8"/>
          <w:szCs w:val="8"/>
        </w:rPr>
      </w:pPr>
    </w:p>
    <w:p w:rsidR="00D4470B" w:rsidRPr="00887A8F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 xml:space="preserve">      </w: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fldChar w:fldCharType="begin"/>
      </w:r>
      <w:r w:rsidRPr="00887A8F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separate"/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cs="Arial"/>
          <w:noProof/>
          <w:sz w:val="20"/>
          <w:szCs w:val="20"/>
        </w:rPr>
        <w:instrText> </w:instrText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 xml:space="preserve">  </w:t>
      </w:r>
      <w:r w:rsidRPr="00887A8F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887A8F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887A8F">
        <w:rPr>
          <w:rFonts w:ascii="MetaNormal-Roman" w:hAnsi="MetaNormal-Roman" w:cs="Arial"/>
          <w:sz w:val="20"/>
          <w:szCs w:val="20"/>
        </w:rPr>
      </w:r>
      <w:r w:rsidRPr="00887A8F">
        <w:rPr>
          <w:rFonts w:ascii="MetaNormal-Roman" w:hAnsi="MetaNormal-Roman" w:cs="Arial"/>
          <w:sz w:val="20"/>
          <w:szCs w:val="20"/>
        </w:rPr>
        <w:fldChar w:fldCharType="end"/>
      </w:r>
      <w:r w:rsidRPr="00887A8F">
        <w:rPr>
          <w:rFonts w:ascii="MetaNormal-Roman" w:hAnsi="MetaNormal-Roman" w:cs="Arial"/>
          <w:sz w:val="20"/>
          <w:szCs w:val="20"/>
        </w:rPr>
        <w:tab/>
        <w:t>3. die Angaben zur notwendigen Qualifikation von sonstigen Personen, die die zu prüfen-</w:t>
      </w:r>
    </w:p>
    <w:p w:rsidR="00D4470B" w:rsidRPr="00887A8F" w:rsidRDefault="00D4470B" w:rsidP="00D4470B">
      <w:pPr>
        <w:ind w:left="1440" w:right="-1010" w:firstLine="180"/>
        <w:rPr>
          <w:rFonts w:ascii="MetaNormal-Roman" w:hAnsi="MetaNormal-Roman"/>
          <w:sz w:val="20"/>
          <w:szCs w:val="20"/>
        </w:rPr>
      </w:pPr>
      <w:r w:rsidRPr="00887A8F">
        <w:rPr>
          <w:rFonts w:ascii="MetaNormal-Roman" w:hAnsi="MetaNormal-Roman" w:cs="Arial"/>
          <w:sz w:val="20"/>
          <w:szCs w:val="20"/>
        </w:rPr>
        <w:t xml:space="preserve">den Medizinprodukte im Rahmen der klinischen Prüfung anwenden </w: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887A8F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420A4A" w:rsidRDefault="00D4470B" w:rsidP="00D4470B">
      <w:pPr>
        <w:ind w:left="1440" w:right="-1010" w:firstLine="180"/>
        <w:rPr>
          <w:rFonts w:ascii="MetaNormal-Roman" w:hAnsi="MetaNormal-Roman" w:cs="Arial"/>
          <w:sz w:val="8"/>
          <w:szCs w:val="8"/>
        </w:rPr>
      </w:pPr>
    </w:p>
    <w:p w:rsidR="00D4470B" w:rsidRPr="00FA1B02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FA1B0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A1B0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A1B02">
        <w:rPr>
          <w:rFonts w:ascii="MetaNormal-Roman" w:hAnsi="MetaNormal-Roman" w:cs="Arial"/>
          <w:sz w:val="20"/>
          <w:szCs w:val="20"/>
        </w:rPr>
      </w:r>
      <w:r w:rsidRPr="00FA1B02">
        <w:rPr>
          <w:rFonts w:ascii="MetaNormal-Roman" w:hAnsi="MetaNormal-Roman" w:cs="Arial"/>
          <w:sz w:val="20"/>
          <w:szCs w:val="20"/>
        </w:rPr>
        <w:fldChar w:fldCharType="end"/>
      </w:r>
      <w:r w:rsidRPr="00FA1B02">
        <w:rPr>
          <w:rFonts w:ascii="MetaNormal-Roman" w:hAnsi="MetaNormal-Roman" w:cs="Arial"/>
          <w:sz w:val="20"/>
          <w:szCs w:val="20"/>
        </w:rPr>
        <w:t xml:space="preserve">      </w:t>
      </w:r>
      <w:r w:rsidRPr="00FA1B0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A1B0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A1B02">
        <w:rPr>
          <w:rFonts w:ascii="MetaNormal-Roman" w:hAnsi="MetaNormal-Roman" w:cs="Arial"/>
          <w:sz w:val="20"/>
          <w:szCs w:val="20"/>
        </w:rPr>
      </w:r>
      <w:r w:rsidRPr="00FA1B02">
        <w:rPr>
          <w:rFonts w:ascii="MetaNormal-Roman" w:hAnsi="MetaNormal-Roman" w:cs="Arial"/>
          <w:sz w:val="20"/>
          <w:szCs w:val="20"/>
        </w:rPr>
        <w:fldChar w:fldCharType="end"/>
      </w:r>
      <w:r w:rsidRPr="00FA1B02">
        <w:rPr>
          <w:rFonts w:ascii="MetaNormal-Roman" w:hAnsi="MetaNormal-Roman" w:cs="Arial"/>
          <w:sz w:val="20"/>
          <w:szCs w:val="20"/>
        </w:rPr>
        <w:fldChar w:fldCharType="begin"/>
      </w:r>
      <w:r w:rsidRPr="00FA1B02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A1B02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A1B02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FA1B02">
        <w:rPr>
          <w:rFonts w:ascii="MetaNormal-Roman" w:hAnsi="MetaNormal-Roman" w:cs="Arial"/>
          <w:sz w:val="20"/>
          <w:szCs w:val="20"/>
        </w:rPr>
      </w:r>
      <w:r w:rsidRPr="00FA1B02">
        <w:rPr>
          <w:rFonts w:ascii="MetaNormal-Roman" w:hAnsi="MetaNormal-Roman" w:cs="Arial"/>
          <w:sz w:val="20"/>
          <w:szCs w:val="20"/>
        </w:rPr>
        <w:fldChar w:fldCharType="separate"/>
      </w:r>
      <w:r w:rsidRPr="00FA1B02">
        <w:rPr>
          <w:rFonts w:cs="Arial"/>
          <w:noProof/>
          <w:sz w:val="20"/>
          <w:szCs w:val="20"/>
        </w:rPr>
        <w:instrText> </w:instrText>
      </w:r>
      <w:r w:rsidRPr="00FA1B02">
        <w:rPr>
          <w:rFonts w:cs="Arial"/>
          <w:noProof/>
          <w:sz w:val="20"/>
          <w:szCs w:val="20"/>
        </w:rPr>
        <w:instrText> </w:instrText>
      </w:r>
      <w:r w:rsidRPr="00FA1B02">
        <w:rPr>
          <w:rFonts w:cs="Arial"/>
          <w:noProof/>
          <w:sz w:val="20"/>
          <w:szCs w:val="20"/>
        </w:rPr>
        <w:instrText> </w:instrText>
      </w:r>
      <w:r w:rsidRPr="00FA1B02">
        <w:rPr>
          <w:rFonts w:cs="Arial"/>
          <w:noProof/>
          <w:sz w:val="20"/>
          <w:szCs w:val="20"/>
        </w:rPr>
        <w:instrText> </w:instrText>
      </w:r>
      <w:r w:rsidRPr="00FA1B02">
        <w:rPr>
          <w:rFonts w:cs="Arial"/>
          <w:noProof/>
          <w:sz w:val="20"/>
          <w:szCs w:val="20"/>
        </w:rPr>
        <w:instrText> </w:instrText>
      </w:r>
      <w:r w:rsidRPr="00FA1B02">
        <w:rPr>
          <w:rFonts w:ascii="MetaNormal-Roman" w:hAnsi="MetaNormal-Roman" w:cs="Arial"/>
          <w:sz w:val="20"/>
          <w:szCs w:val="20"/>
        </w:rPr>
        <w:fldChar w:fldCharType="end"/>
      </w:r>
      <w:r w:rsidRPr="00FA1B02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FA1B02">
        <w:rPr>
          <w:rFonts w:ascii="MetaNormal-Roman" w:hAnsi="MetaNormal-Roman" w:cs="Arial"/>
          <w:sz w:val="20"/>
          <w:szCs w:val="20"/>
        </w:rPr>
        <w:fldChar w:fldCharType="end"/>
      </w:r>
      <w:r w:rsidRPr="00FA1B02">
        <w:rPr>
          <w:rFonts w:ascii="MetaNormal-Roman" w:hAnsi="MetaNormal-Roman" w:cs="Arial"/>
          <w:sz w:val="20"/>
          <w:szCs w:val="20"/>
        </w:rPr>
        <w:t xml:space="preserve">  </w:t>
      </w:r>
      <w:r w:rsidRPr="00FA1B02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FA1B02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FA1B02">
        <w:rPr>
          <w:rFonts w:ascii="MetaNormal-Roman" w:hAnsi="MetaNormal-Roman" w:cs="Arial"/>
          <w:sz w:val="20"/>
          <w:szCs w:val="20"/>
        </w:rPr>
      </w:r>
      <w:r w:rsidRPr="00FA1B02">
        <w:rPr>
          <w:rFonts w:ascii="MetaNormal-Roman" w:hAnsi="MetaNormal-Roman" w:cs="Arial"/>
          <w:sz w:val="20"/>
          <w:szCs w:val="20"/>
        </w:rPr>
        <w:fldChar w:fldCharType="end"/>
      </w:r>
      <w:r w:rsidRPr="00FA1B02">
        <w:rPr>
          <w:rFonts w:ascii="MetaNormal-Roman" w:hAnsi="MetaNormal-Roman" w:cs="Arial"/>
          <w:sz w:val="20"/>
          <w:szCs w:val="20"/>
        </w:rPr>
        <w:tab/>
        <w:t>4. die Probandeninformationen und die vorgesehene Einverständniserklärung sowie In-</w:t>
      </w:r>
    </w:p>
    <w:p w:rsidR="00D4470B" w:rsidRPr="00FA1B02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FA1B02">
        <w:rPr>
          <w:rFonts w:ascii="MetaNormal-Roman" w:hAnsi="MetaNormal-Roman" w:cs="Arial"/>
          <w:sz w:val="20"/>
          <w:szCs w:val="20"/>
        </w:rPr>
        <w:t>formationen, die die Personen gemäß § 20 Absatz 4 Nummer 4 und § 21 Nummer 3 des</w:t>
      </w:r>
    </w:p>
    <w:p w:rsidR="00D4470B" w:rsidRPr="00FA1B02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FA1B02">
        <w:rPr>
          <w:rFonts w:ascii="MetaNormal-Roman" w:hAnsi="MetaNormal-Roman" w:cs="Arial"/>
          <w:sz w:val="20"/>
          <w:szCs w:val="20"/>
        </w:rPr>
        <w:t>Medizinproduktesgesetzes erhalten, in deutscher Sprache und, soweit erforderlich, in</w:t>
      </w:r>
    </w:p>
    <w:p w:rsidR="00D4470B" w:rsidRPr="00FA1B02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FA1B02">
        <w:rPr>
          <w:rFonts w:ascii="MetaNormal-Roman" w:hAnsi="MetaNormal-Roman" w:cs="Arial"/>
          <w:sz w:val="20"/>
          <w:szCs w:val="20"/>
        </w:rPr>
        <w:t>der Sprache der Probanden und ihrer gesetzlichen Vertreter, sowie eine Beschreibung</w:t>
      </w:r>
    </w:p>
    <w:p w:rsidR="00D4470B" w:rsidRPr="00FA1B02" w:rsidRDefault="00D4470B" w:rsidP="00D4470B">
      <w:pPr>
        <w:ind w:left="1440" w:right="-1010" w:firstLine="180"/>
        <w:rPr>
          <w:rFonts w:ascii="MetaNormal-Roman" w:hAnsi="MetaNormal-Roman"/>
          <w:sz w:val="20"/>
          <w:szCs w:val="20"/>
        </w:rPr>
      </w:pPr>
      <w:r w:rsidRPr="00FA1B02">
        <w:rPr>
          <w:rFonts w:ascii="MetaNormal-Roman" w:hAnsi="MetaNormal-Roman" w:cs="Arial"/>
          <w:sz w:val="20"/>
          <w:szCs w:val="20"/>
        </w:rPr>
        <w:t xml:space="preserve">des Verfahrens zur Einholung der Einwilligung </w:t>
      </w:r>
      <w:r w:rsidRPr="00FA1B0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B0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FA1B02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FA1B0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FA1B0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A1B0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A1B0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A1B0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A1B02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FA1B0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FA1B02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420A4A" w:rsidRDefault="00D4470B" w:rsidP="00D4470B">
      <w:pPr>
        <w:ind w:left="1620" w:right="-1010"/>
        <w:rPr>
          <w:rFonts w:ascii="MetaNormal-Roman" w:hAnsi="MetaNormal-Roman"/>
          <w:sz w:val="8"/>
          <w:szCs w:val="8"/>
        </w:rPr>
      </w:pPr>
    </w:p>
    <w:p w:rsidR="00D4470B" w:rsidRPr="00971EAD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  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ab/>
        <w:t xml:space="preserve">5. eine Rechtfertigung für die Einbeziehung von Personen nach § 20 Absatz 4 und 5 sowie </w:t>
      </w:r>
    </w:p>
    <w:p w:rsidR="00D4470B" w:rsidRPr="00971EAD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>§ 21 Nummer 2 des Medizinproduktegesetzes in die klinische Prüfung oder Leistungsbe-</w:t>
      </w:r>
    </w:p>
    <w:p w:rsidR="00D4470B" w:rsidRPr="00971EAD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 xml:space="preserve">wertungsprüfung 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5F4C1B" w:rsidRDefault="00D4470B" w:rsidP="00D4470B">
      <w:pPr>
        <w:ind w:left="1620" w:right="-1010"/>
        <w:rPr>
          <w:rFonts w:ascii="MetaNormal-Roman" w:hAnsi="MetaNormal-Roman" w:cs="Arial"/>
          <w:sz w:val="8"/>
          <w:szCs w:val="8"/>
        </w:rPr>
      </w:pPr>
    </w:p>
    <w:p w:rsidR="00D4470B" w:rsidRPr="00971EAD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  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ab/>
        <w:t>6. der Nachweis einer Versicherung nach § 20 Absatz 1 Satz 4 Nummer 9 des Medizin-</w:t>
      </w:r>
    </w:p>
    <w:p w:rsidR="00D4470B" w:rsidRPr="00971EAD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>Produktesgesetzes sowie Angaben zur finanziellen und sonstigen Entschädigung der</w:t>
      </w:r>
    </w:p>
    <w:p w:rsidR="00D4470B" w:rsidRPr="00971EAD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 xml:space="preserve">Probanden 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D51BA4" w:rsidRDefault="00D4470B" w:rsidP="00D4470B">
      <w:pPr>
        <w:ind w:left="1620" w:right="-1010"/>
        <w:rPr>
          <w:rFonts w:ascii="MetaNormal-Roman" w:hAnsi="MetaNormal-Roman" w:cs="Arial"/>
          <w:sz w:val="8"/>
          <w:szCs w:val="8"/>
        </w:rPr>
      </w:pPr>
    </w:p>
    <w:p w:rsidR="00D4470B" w:rsidRPr="00971EAD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  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ab/>
        <w:t xml:space="preserve">7. eine Erklärung zur Einbeziehung möglicherweise vom Sponsor oder Prüfer abhängiger </w:t>
      </w:r>
    </w:p>
    <w:p w:rsidR="00D4470B" w:rsidRPr="00971EAD" w:rsidRDefault="00D4470B" w:rsidP="00D4470B">
      <w:pPr>
        <w:ind w:left="1440" w:right="-1010" w:firstLine="18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 xml:space="preserve">Personen in die klinische Prüfung oder Leistungsbewertungsprüfung 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5A07BA" w:rsidRDefault="00D4470B" w:rsidP="00D4470B">
      <w:pPr>
        <w:ind w:left="1620" w:right="-1010"/>
        <w:rPr>
          <w:rFonts w:ascii="MetaNormal-Roman" w:hAnsi="MetaNormal-Roman" w:cs="Arial"/>
          <w:sz w:val="8"/>
          <w:szCs w:val="8"/>
        </w:rPr>
      </w:pPr>
    </w:p>
    <w:p w:rsidR="00D4470B" w:rsidRPr="00971EAD" w:rsidRDefault="00D4470B" w:rsidP="00D4470B">
      <w:pPr>
        <w:ind w:left="1440" w:right="-1010" w:hanging="144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  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ab/>
        <w:t xml:space="preserve">8. eine Erklärung und Verfahrensbeschreibung zur Einhaltung des Datenschutzes 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2E55AE" w:rsidRDefault="00D4470B" w:rsidP="00D4470B">
      <w:pPr>
        <w:ind w:left="1440" w:right="-1010" w:firstLine="180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  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ab/>
        <w:t xml:space="preserve">9. </w:t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>alle wesentlichen Elemente der zwischen dem Sponsor und der Prüfstelle vorge</w:t>
      </w:r>
      <w:r>
        <w:rPr>
          <w:rFonts w:ascii="MetaNormal-Roman" w:hAnsi="MetaNormal-Roman" w:cs="Arial"/>
          <w:sz w:val="20"/>
          <w:szCs w:val="20"/>
        </w:rPr>
        <w:softHyphen/>
      </w:r>
    </w:p>
    <w:p w:rsidR="00D4470B" w:rsidRPr="00971EAD" w:rsidRDefault="00D4470B" w:rsidP="00D4470B">
      <w:pPr>
        <w:ind w:right="-1010" w:firstLine="1620"/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 w:cs="Arial"/>
          <w:sz w:val="20"/>
          <w:szCs w:val="20"/>
        </w:rPr>
        <w:t>s</w:t>
      </w:r>
      <w:r w:rsidRPr="00971EAD">
        <w:rPr>
          <w:rFonts w:ascii="MetaNormal-Roman" w:hAnsi="MetaNormal-Roman" w:cs="Arial"/>
          <w:sz w:val="20"/>
          <w:szCs w:val="20"/>
        </w:rPr>
        <w:t>ehenen</w:t>
      </w:r>
      <w:r>
        <w:rPr>
          <w:rFonts w:ascii="MetaNormal-Roman" w:hAnsi="MetaNormal-Roman" w:cs="Arial"/>
          <w:sz w:val="20"/>
          <w:szCs w:val="20"/>
        </w:rPr>
        <w:t xml:space="preserve"> </w:t>
      </w:r>
      <w:r w:rsidRPr="00971EAD">
        <w:rPr>
          <w:rFonts w:ascii="MetaNormal-Roman" w:hAnsi="MetaNormal-Roman" w:cs="Arial"/>
          <w:sz w:val="20"/>
          <w:szCs w:val="20"/>
        </w:rPr>
        <w:t xml:space="preserve">Verträge, einschließlich Angaben zur Vergütung und Finanzierung 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2E55AE" w:rsidRDefault="00D4470B" w:rsidP="00D4470B">
      <w:pPr>
        <w:ind w:left="1440" w:right="-1010" w:firstLine="180"/>
        <w:rPr>
          <w:rFonts w:ascii="MetaNormal-Roman" w:hAnsi="MetaNormal-Roman" w:cs="Arial"/>
          <w:sz w:val="8"/>
          <w:szCs w:val="8"/>
        </w:rPr>
      </w:pPr>
    </w:p>
    <w:p w:rsidR="00D4470B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  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fldChar w:fldCharType="begin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FORMTEXT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separate"/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cs="Arial"/>
          <w:noProof/>
          <w:sz w:val="20"/>
          <w:szCs w:val="20"/>
        </w:rPr>
        <w:instrText> 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instrText xml:space="preserve"> </w:instrText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 xml:space="preserve">  </w:t>
      </w:r>
      <w:r w:rsidRPr="00971EAD">
        <w:rPr>
          <w:rFonts w:ascii="MetaNormal-Roman" w:hAnsi="MetaNormal-Roman" w:cs="Arial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971EAD">
        <w:rPr>
          <w:rFonts w:ascii="MetaNormal-Roman" w:hAnsi="MetaNormal-Roman" w:cs="Arial"/>
          <w:sz w:val="20"/>
          <w:szCs w:val="20"/>
        </w:rPr>
        <w:instrText xml:space="preserve"> FORMCHECKBOX </w:instrText>
      </w:r>
      <w:r w:rsidRPr="00971EAD">
        <w:rPr>
          <w:rFonts w:ascii="MetaNormal-Roman" w:hAnsi="MetaNormal-Roman" w:cs="Arial"/>
          <w:sz w:val="20"/>
          <w:szCs w:val="20"/>
        </w:rPr>
      </w:r>
      <w:r w:rsidRPr="00971EAD">
        <w:rPr>
          <w:rFonts w:ascii="MetaNormal-Roman" w:hAnsi="MetaNormal-Roman" w:cs="Arial"/>
          <w:sz w:val="20"/>
          <w:szCs w:val="20"/>
        </w:rPr>
        <w:fldChar w:fldCharType="end"/>
      </w:r>
      <w:r w:rsidRPr="00971EAD">
        <w:rPr>
          <w:rFonts w:ascii="MetaNormal-Roman" w:hAnsi="MetaNormal-Roman" w:cs="Arial"/>
          <w:sz w:val="20"/>
          <w:szCs w:val="20"/>
        </w:rPr>
        <w:tab/>
        <w:t xml:space="preserve">10. Kriterien für das Unterbrechen oder den vorzeitigen Abbruch der klinischen Prüfung </w:t>
      </w:r>
    </w:p>
    <w:p w:rsidR="00D4470B" w:rsidRPr="00971EAD" w:rsidRDefault="00D4470B" w:rsidP="00D4470B">
      <w:pPr>
        <w:ind w:right="-1010" w:firstLine="1620"/>
        <w:rPr>
          <w:rFonts w:ascii="MetaNormal-Roman" w:hAnsi="MetaNormal-Roman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 xml:space="preserve">oder Leistungsbewertungsprüfung 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instrText xml:space="preserve"> FORMTEXT </w:instrTex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separate"/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noProof/>
          <w:color w:val="000000"/>
          <w:sz w:val="20"/>
          <w:szCs w:val="20"/>
          <w:shd w:val="clear" w:color="auto" w:fill="B3B3B3"/>
        </w:rPr>
        <w:t> </w:t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fldChar w:fldCharType="end"/>
      </w:r>
      <w:r w:rsidRPr="00971EAD">
        <w:rPr>
          <w:rFonts w:ascii="MetaNormal-Roman" w:hAnsi="MetaNormal-Roman"/>
          <w:color w:val="000000"/>
          <w:sz w:val="20"/>
          <w:szCs w:val="20"/>
          <w:shd w:val="clear" w:color="auto" w:fill="B3B3B3"/>
        </w:rPr>
        <w:t xml:space="preserve"> </w:t>
      </w: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>Verantwortlich für den Sponsor</w:t>
      </w: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>(Datum/Unterschrift):…………………………………………………............................................................................</w:t>
      </w:r>
    </w:p>
    <w:p w:rsidR="00D4470B" w:rsidRPr="00971EAD" w:rsidRDefault="00D4470B" w:rsidP="00D4470B">
      <w:pPr>
        <w:ind w:right="-1010"/>
        <w:rPr>
          <w:rFonts w:ascii="MetaNormal-Roman" w:hAnsi="MetaNormal-Roman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>Verantwortlich für die Ethik-Kommission</w:t>
      </w:r>
    </w:p>
    <w:p w:rsidR="00D4470B" w:rsidRPr="00971EAD" w:rsidRDefault="00D4470B" w:rsidP="00D4470B">
      <w:pPr>
        <w:ind w:right="-1010"/>
        <w:rPr>
          <w:rFonts w:ascii="MetaNormal-Roman" w:hAnsi="MetaNormal-Roman" w:cs="Arial"/>
          <w:sz w:val="20"/>
          <w:szCs w:val="20"/>
        </w:rPr>
      </w:pPr>
      <w:r w:rsidRPr="00971EAD">
        <w:rPr>
          <w:rFonts w:ascii="MetaNormal-Roman" w:hAnsi="MetaNormal-Roman" w:cs="Arial"/>
          <w:sz w:val="20"/>
          <w:szCs w:val="20"/>
        </w:rPr>
        <w:t>(Datum/Unterschrift):…………………………………………………............................................................................</w:t>
      </w:r>
    </w:p>
    <w:p w:rsidR="002D0D33" w:rsidRDefault="002D0D33"/>
    <w:sectPr w:rsidR="002D0D33" w:rsidSect="00D4470B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83" w:rsidRDefault="008B3E83">
      <w:r>
        <w:separator/>
      </w:r>
    </w:p>
  </w:endnote>
  <w:endnote w:type="continuationSeparator" w:id="0">
    <w:p w:rsidR="008B3E83" w:rsidRDefault="008B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83" w:rsidRDefault="008B3E83">
      <w:r>
        <w:separator/>
      </w:r>
    </w:p>
  </w:footnote>
  <w:footnote w:type="continuationSeparator" w:id="0">
    <w:p w:rsidR="008B3E83" w:rsidRDefault="008B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B"/>
    <w:rsid w:val="00020407"/>
    <w:rsid w:val="002D0D33"/>
    <w:rsid w:val="00774972"/>
    <w:rsid w:val="008B3E83"/>
    <w:rsid w:val="00BE242B"/>
    <w:rsid w:val="00CA362C"/>
    <w:rsid w:val="00D4470B"/>
    <w:rsid w:val="00D56B6F"/>
    <w:rsid w:val="00DB254F"/>
    <w:rsid w:val="00F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70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4470B"/>
    <w:pPr>
      <w:keepNext/>
      <w:tabs>
        <w:tab w:val="left" w:pos="357"/>
        <w:tab w:val="left" w:pos="840"/>
        <w:tab w:val="left" w:pos="1474"/>
      </w:tabs>
      <w:spacing w:after="60" w:line="220" w:lineRule="exact"/>
      <w:ind w:left="1474" w:hanging="1474"/>
      <w:outlineLvl w:val="1"/>
    </w:pPr>
    <w:rPr>
      <w:rFonts w:ascii="Arial" w:hAnsi="Arial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D4470B"/>
    <w:pPr>
      <w:keepNext/>
      <w:tabs>
        <w:tab w:val="left" w:pos="357"/>
        <w:tab w:val="left" w:pos="840"/>
        <w:tab w:val="left" w:pos="1474"/>
      </w:tabs>
      <w:spacing w:after="60" w:line="220" w:lineRule="exact"/>
      <w:ind w:left="357" w:hanging="357"/>
      <w:outlineLvl w:val="4"/>
    </w:pPr>
    <w:rPr>
      <w:rFonts w:ascii="Arial" w:hAnsi="Arial" w:cs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D4470B"/>
    <w:rPr>
      <w:rFonts w:ascii="Arial" w:eastAsia="Times New Roman" w:hAnsi="Arial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D4470B"/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D44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470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70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4470B"/>
    <w:pPr>
      <w:keepNext/>
      <w:tabs>
        <w:tab w:val="left" w:pos="357"/>
        <w:tab w:val="left" w:pos="840"/>
        <w:tab w:val="left" w:pos="1474"/>
      </w:tabs>
      <w:spacing w:after="60" w:line="220" w:lineRule="exact"/>
      <w:ind w:left="1474" w:hanging="1474"/>
      <w:outlineLvl w:val="1"/>
    </w:pPr>
    <w:rPr>
      <w:rFonts w:ascii="Arial" w:hAnsi="Arial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D4470B"/>
    <w:pPr>
      <w:keepNext/>
      <w:tabs>
        <w:tab w:val="left" w:pos="357"/>
        <w:tab w:val="left" w:pos="840"/>
        <w:tab w:val="left" w:pos="1474"/>
      </w:tabs>
      <w:spacing w:after="60" w:line="220" w:lineRule="exact"/>
      <w:ind w:left="357" w:hanging="357"/>
      <w:outlineLvl w:val="4"/>
    </w:pPr>
    <w:rPr>
      <w:rFonts w:ascii="Arial" w:hAnsi="Arial" w:cs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D4470B"/>
    <w:rPr>
      <w:rFonts w:ascii="Arial" w:eastAsia="Times New Roman" w:hAnsi="Arial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D4470B"/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D44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470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Wegner, Danilo</cp:lastModifiedBy>
  <cp:revision>2</cp:revision>
  <dcterms:created xsi:type="dcterms:W3CDTF">2012-08-07T07:59:00Z</dcterms:created>
  <dcterms:modified xsi:type="dcterms:W3CDTF">2012-08-07T07:59:00Z</dcterms:modified>
</cp:coreProperties>
</file>